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D15D7">
      <w:pPr>
        <w:jc w:val="both"/>
      </w:pPr>
    </w:p>
    <w:tbl>
      <w:tblPr>
        <w:tblStyle w:val="9"/>
        <w:tblpPr w:leftFromText="180" w:rightFromText="180" w:vertAnchor="text" w:horzAnchor="margin"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4"/>
        <w:gridCol w:w="1958"/>
      </w:tblGrid>
      <w:tr w14:paraId="09F2F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trPr>
        <w:tc>
          <w:tcPr>
            <w:tcW w:w="1164" w:type="dxa"/>
            <w:tcBorders>
              <w:top w:val="single" w:color="auto" w:sz="4" w:space="0"/>
            </w:tcBorders>
            <w:vAlign w:val="center"/>
          </w:tcPr>
          <w:p w14:paraId="0761FAD4">
            <w:pPr>
              <w:ind w:right="88" w:rightChars="42"/>
              <w:jc w:val="center"/>
              <w:rPr>
                <w:b/>
                <w:bCs/>
                <w:sz w:val="28"/>
                <w:szCs w:val="28"/>
              </w:rPr>
            </w:pPr>
            <w:r>
              <w:rPr>
                <w:rFonts w:hint="eastAsia"/>
                <w:b/>
                <w:bCs/>
                <w:sz w:val="28"/>
                <w:szCs w:val="28"/>
                <w:lang w:val="en-US" w:eastAsia="zh-Hans"/>
              </w:rPr>
              <w:t>申报</w:t>
            </w:r>
            <w:r>
              <w:rPr>
                <w:rFonts w:hint="eastAsia"/>
                <w:b/>
                <w:bCs/>
                <w:sz w:val="28"/>
                <w:szCs w:val="28"/>
              </w:rPr>
              <w:t>号</w:t>
            </w:r>
          </w:p>
        </w:tc>
        <w:tc>
          <w:tcPr>
            <w:tcW w:w="1958" w:type="dxa"/>
            <w:tcBorders>
              <w:top w:val="single" w:color="auto" w:sz="4" w:space="0"/>
            </w:tcBorders>
            <w:vAlign w:val="center"/>
          </w:tcPr>
          <w:p w14:paraId="7A69E05E">
            <w:pPr>
              <w:rPr>
                <w:rFonts w:hint="default"/>
              </w:rPr>
            </w:pPr>
          </w:p>
        </w:tc>
      </w:tr>
    </w:tbl>
    <w:p w14:paraId="168AA73B">
      <w:pPr>
        <w:jc w:val="both"/>
      </w:pPr>
    </w:p>
    <w:p w14:paraId="4AABFA59">
      <w:pPr>
        <w:jc w:val="both"/>
      </w:pPr>
    </w:p>
    <w:p w14:paraId="3DB0E41D">
      <w:pPr>
        <w:rPr>
          <w:b/>
          <w:bCs/>
        </w:rPr>
      </w:pPr>
    </w:p>
    <w:p w14:paraId="7AA00BCD">
      <w:pPr>
        <w:jc w:val="both"/>
        <w:rPr>
          <w:sz w:val="52"/>
          <w:szCs w:val="52"/>
        </w:rPr>
      </w:pPr>
    </w:p>
    <w:p w14:paraId="75C10979">
      <w:pPr>
        <w:jc w:val="center"/>
        <w:outlineLvl w:val="0"/>
        <w:rPr>
          <w:rFonts w:ascii="黑体" w:hAnsi="黑体" w:eastAsia="黑体"/>
          <w:b/>
          <w:spacing w:val="40"/>
          <w:sz w:val="52"/>
          <w:szCs w:val="52"/>
        </w:rPr>
      </w:pPr>
      <w:bookmarkStart w:id="0" w:name="_GoBack"/>
      <w:r>
        <w:rPr>
          <w:rFonts w:hint="eastAsia" w:ascii="黑体" w:hAnsi="黑体" w:eastAsia="黑体"/>
          <w:b/>
          <w:spacing w:val="40"/>
          <w:sz w:val="52"/>
          <w:szCs w:val="52"/>
        </w:rPr>
        <w:t>重庆市教育科学规划课题</w:t>
      </w:r>
    </w:p>
    <w:p w14:paraId="7EFA4DA2">
      <w:pPr>
        <w:jc w:val="center"/>
        <w:rPr>
          <w:rFonts w:ascii="黑体" w:hAnsi="黑体" w:eastAsia="黑体"/>
          <w:b/>
          <w:sz w:val="72"/>
          <w:szCs w:val="72"/>
        </w:rPr>
      </w:pPr>
      <w:r>
        <w:rPr>
          <w:rFonts w:hint="eastAsia" w:ascii="黑体" w:hAnsi="黑体" w:eastAsia="黑体"/>
          <w:b/>
          <w:sz w:val="72"/>
          <w:szCs w:val="72"/>
        </w:rPr>
        <w:t>申  报  书</w:t>
      </w:r>
    </w:p>
    <w:bookmarkEnd w:id="0"/>
    <w:p w14:paraId="36E43109">
      <w:pPr>
        <w:jc w:val="center"/>
        <w:rPr>
          <w:rFonts w:eastAsia="黑体"/>
        </w:rPr>
      </w:pPr>
    </w:p>
    <w:p w14:paraId="1F67DD7F">
      <w:pPr>
        <w:jc w:val="center"/>
        <w:rPr>
          <w:rFonts w:eastAsia="黑体"/>
        </w:rPr>
      </w:pPr>
    </w:p>
    <w:p w14:paraId="0DB621F1">
      <w:pPr>
        <w:jc w:val="center"/>
        <w:outlineLvl w:val="0"/>
        <w:rPr>
          <w:rFonts w:eastAsia="仿宋_GB2312"/>
          <w:sz w:val="32"/>
        </w:rPr>
      </w:pPr>
    </w:p>
    <w:tbl>
      <w:tblPr>
        <w:tblStyle w:val="9"/>
        <w:tblW w:w="0" w:type="auto"/>
        <w:jc w:val="center"/>
        <w:tblLayout w:type="autofit"/>
        <w:tblCellMar>
          <w:top w:w="0" w:type="dxa"/>
          <w:left w:w="108" w:type="dxa"/>
          <w:bottom w:w="0" w:type="dxa"/>
          <w:right w:w="108" w:type="dxa"/>
        </w:tblCellMar>
      </w:tblPr>
      <w:tblGrid>
        <w:gridCol w:w="2754"/>
        <w:gridCol w:w="5426"/>
      </w:tblGrid>
      <w:tr w14:paraId="762E4543">
        <w:tblPrEx>
          <w:tblCellMar>
            <w:top w:w="0" w:type="dxa"/>
            <w:left w:w="108" w:type="dxa"/>
            <w:bottom w:w="0" w:type="dxa"/>
            <w:right w:w="108" w:type="dxa"/>
          </w:tblCellMar>
        </w:tblPrEx>
        <w:trPr>
          <w:trHeight w:val="1002" w:hRule="atLeast"/>
          <w:jc w:val="center"/>
        </w:trPr>
        <w:tc>
          <w:tcPr>
            <w:tcW w:w="2754" w:type="dxa"/>
            <w:shd w:val="clear" w:color="auto" w:fill="auto"/>
            <w:vAlign w:val="center"/>
          </w:tcPr>
          <w:p w14:paraId="67B8BF18">
            <w:pPr>
              <w:jc w:val="right"/>
              <w:rPr>
                <w:rFonts w:ascii="宋体" w:hAnsi="宋体"/>
                <w:sz w:val="36"/>
                <w:szCs w:val="36"/>
              </w:rPr>
            </w:pPr>
            <w:r>
              <w:rPr>
                <w:rFonts w:hint="eastAsia" w:ascii="黑体" w:hAnsi="黑体" w:eastAsia="黑体"/>
                <w:b/>
                <w:sz w:val="36"/>
                <w:szCs w:val="36"/>
              </w:rPr>
              <w:t>课题名称</w:t>
            </w:r>
          </w:p>
        </w:tc>
        <w:tc>
          <w:tcPr>
            <w:tcW w:w="5426" w:type="dxa"/>
            <w:tcBorders>
              <w:bottom w:val="single" w:color="auto" w:sz="12" w:space="0"/>
            </w:tcBorders>
            <w:shd w:val="clear" w:color="auto" w:fill="auto"/>
            <w:vAlign w:val="center"/>
          </w:tcPr>
          <w:p w14:paraId="5941D39C">
            <w:pPr>
              <w:jc w:val="center"/>
              <w:rPr>
                <w:rFonts w:ascii="宋体" w:hAnsi="宋体"/>
                <w:sz w:val="36"/>
                <w:szCs w:val="36"/>
              </w:rPr>
            </w:pPr>
          </w:p>
        </w:tc>
      </w:tr>
      <w:tr w14:paraId="56713A4C">
        <w:tblPrEx>
          <w:tblCellMar>
            <w:top w:w="0" w:type="dxa"/>
            <w:left w:w="108" w:type="dxa"/>
            <w:bottom w:w="0" w:type="dxa"/>
            <w:right w:w="108" w:type="dxa"/>
          </w:tblCellMar>
        </w:tblPrEx>
        <w:trPr>
          <w:trHeight w:val="850" w:hRule="atLeast"/>
          <w:jc w:val="center"/>
        </w:trPr>
        <w:tc>
          <w:tcPr>
            <w:tcW w:w="2754" w:type="dxa"/>
            <w:shd w:val="clear" w:color="auto" w:fill="auto"/>
            <w:vAlign w:val="center"/>
          </w:tcPr>
          <w:p w14:paraId="3A1F466E">
            <w:pPr>
              <w:jc w:val="right"/>
              <w:rPr>
                <w:rFonts w:ascii="宋体" w:hAnsi="宋体"/>
                <w:sz w:val="36"/>
                <w:szCs w:val="36"/>
              </w:rPr>
            </w:pPr>
            <w:r>
              <w:rPr>
                <w:rFonts w:hint="eastAsia" w:ascii="黑体" w:hAnsi="黑体" w:eastAsia="黑体"/>
                <w:b/>
                <w:sz w:val="36"/>
                <w:szCs w:val="36"/>
              </w:rPr>
              <w:t>课题类型</w:t>
            </w:r>
          </w:p>
        </w:tc>
        <w:tc>
          <w:tcPr>
            <w:tcW w:w="5426" w:type="dxa"/>
            <w:tcBorders>
              <w:top w:val="single" w:color="auto" w:sz="12" w:space="0"/>
              <w:bottom w:val="single" w:color="auto" w:sz="12" w:space="0"/>
            </w:tcBorders>
            <w:shd w:val="clear" w:color="auto" w:fill="auto"/>
            <w:vAlign w:val="center"/>
          </w:tcPr>
          <w:p w14:paraId="3B32FF35">
            <w:pPr>
              <w:jc w:val="center"/>
              <w:rPr>
                <w:rFonts w:ascii="宋体" w:hAnsi="宋体"/>
                <w:sz w:val="36"/>
                <w:szCs w:val="36"/>
              </w:rPr>
            </w:pPr>
          </w:p>
        </w:tc>
      </w:tr>
      <w:tr w14:paraId="55FF9AD0">
        <w:tblPrEx>
          <w:tblCellMar>
            <w:top w:w="0" w:type="dxa"/>
            <w:left w:w="108" w:type="dxa"/>
            <w:bottom w:w="0" w:type="dxa"/>
            <w:right w:w="108" w:type="dxa"/>
          </w:tblCellMar>
        </w:tblPrEx>
        <w:trPr>
          <w:trHeight w:val="850" w:hRule="atLeast"/>
          <w:jc w:val="center"/>
        </w:trPr>
        <w:tc>
          <w:tcPr>
            <w:tcW w:w="2754" w:type="dxa"/>
            <w:shd w:val="clear" w:color="auto" w:fill="auto"/>
            <w:vAlign w:val="center"/>
          </w:tcPr>
          <w:p w14:paraId="54E0A8D7">
            <w:pPr>
              <w:jc w:val="right"/>
              <w:rPr>
                <w:rFonts w:ascii="宋体" w:hAnsi="宋体"/>
                <w:sz w:val="36"/>
                <w:szCs w:val="36"/>
              </w:rPr>
            </w:pPr>
            <w:r>
              <w:rPr>
                <w:rFonts w:hint="eastAsia" w:ascii="黑体" w:hAnsi="黑体" w:eastAsia="黑体"/>
                <w:b/>
                <w:sz w:val="36"/>
                <w:szCs w:val="36"/>
              </w:rPr>
              <w:t>课题</w:t>
            </w:r>
            <w:r>
              <w:rPr>
                <w:rFonts w:hint="eastAsia" w:ascii="黑体" w:hAnsi="黑体" w:eastAsia="黑体"/>
                <w:b/>
                <w:sz w:val="36"/>
                <w:szCs w:val="36"/>
                <w:lang w:eastAsia="zh-Hans"/>
              </w:rPr>
              <w:t>编码</w:t>
            </w:r>
          </w:p>
        </w:tc>
        <w:tc>
          <w:tcPr>
            <w:tcW w:w="5426" w:type="dxa"/>
            <w:tcBorders>
              <w:top w:val="single" w:color="auto" w:sz="12" w:space="0"/>
              <w:bottom w:val="single" w:color="auto" w:sz="12" w:space="0"/>
            </w:tcBorders>
            <w:shd w:val="clear" w:color="auto" w:fill="auto"/>
            <w:vAlign w:val="center"/>
          </w:tcPr>
          <w:p w14:paraId="729BD3D0">
            <w:pPr>
              <w:jc w:val="center"/>
              <w:rPr>
                <w:rFonts w:ascii="宋体" w:hAnsi="宋体"/>
                <w:sz w:val="36"/>
                <w:szCs w:val="36"/>
              </w:rPr>
            </w:pPr>
          </w:p>
        </w:tc>
      </w:tr>
      <w:tr w14:paraId="59CE53BA">
        <w:tblPrEx>
          <w:tblCellMar>
            <w:top w:w="0" w:type="dxa"/>
            <w:left w:w="108" w:type="dxa"/>
            <w:bottom w:w="0" w:type="dxa"/>
            <w:right w:w="108" w:type="dxa"/>
          </w:tblCellMar>
        </w:tblPrEx>
        <w:trPr>
          <w:trHeight w:val="850" w:hRule="atLeast"/>
          <w:jc w:val="center"/>
        </w:trPr>
        <w:tc>
          <w:tcPr>
            <w:tcW w:w="2754" w:type="dxa"/>
            <w:shd w:val="clear" w:color="auto" w:fill="auto"/>
            <w:vAlign w:val="center"/>
          </w:tcPr>
          <w:p w14:paraId="49CF3FBB">
            <w:pPr>
              <w:jc w:val="right"/>
              <w:rPr>
                <w:rFonts w:ascii="宋体" w:hAnsi="宋体"/>
                <w:sz w:val="36"/>
                <w:szCs w:val="36"/>
              </w:rPr>
            </w:pPr>
            <w:r>
              <w:rPr>
                <w:rFonts w:hint="eastAsia" w:ascii="黑体" w:hAnsi="黑体" w:eastAsia="黑体"/>
                <w:b/>
                <w:sz w:val="36"/>
                <w:szCs w:val="36"/>
              </w:rPr>
              <w:t>课题负责人</w:t>
            </w:r>
          </w:p>
        </w:tc>
        <w:tc>
          <w:tcPr>
            <w:tcW w:w="5426" w:type="dxa"/>
            <w:tcBorders>
              <w:bottom w:val="single" w:color="auto" w:sz="12" w:space="0"/>
            </w:tcBorders>
            <w:shd w:val="clear" w:color="auto" w:fill="auto"/>
            <w:vAlign w:val="center"/>
          </w:tcPr>
          <w:p w14:paraId="715B06A2">
            <w:pPr>
              <w:jc w:val="center"/>
              <w:rPr>
                <w:rFonts w:ascii="黑体" w:hAnsi="黑体" w:eastAsia="黑体"/>
                <w:b/>
                <w:sz w:val="36"/>
                <w:szCs w:val="36"/>
              </w:rPr>
            </w:pPr>
          </w:p>
        </w:tc>
      </w:tr>
      <w:tr w14:paraId="4D6A1076">
        <w:tblPrEx>
          <w:tblCellMar>
            <w:top w:w="0" w:type="dxa"/>
            <w:left w:w="108" w:type="dxa"/>
            <w:bottom w:w="0" w:type="dxa"/>
            <w:right w:w="108" w:type="dxa"/>
          </w:tblCellMar>
        </w:tblPrEx>
        <w:trPr>
          <w:trHeight w:val="912" w:hRule="atLeast"/>
          <w:jc w:val="center"/>
        </w:trPr>
        <w:tc>
          <w:tcPr>
            <w:tcW w:w="2754" w:type="dxa"/>
            <w:shd w:val="clear" w:color="auto" w:fill="auto"/>
            <w:vAlign w:val="center"/>
          </w:tcPr>
          <w:p w14:paraId="608100CF">
            <w:pPr>
              <w:jc w:val="right"/>
              <w:rPr>
                <w:rFonts w:ascii="宋体" w:hAnsi="宋体"/>
                <w:sz w:val="36"/>
                <w:szCs w:val="36"/>
              </w:rPr>
            </w:pPr>
            <w:r>
              <w:rPr>
                <w:rFonts w:hint="eastAsia" w:ascii="黑体" w:hAnsi="黑体" w:eastAsia="黑体"/>
                <w:b/>
                <w:sz w:val="36"/>
                <w:szCs w:val="36"/>
              </w:rPr>
              <w:t>承担单位</w:t>
            </w:r>
          </w:p>
        </w:tc>
        <w:tc>
          <w:tcPr>
            <w:tcW w:w="5426" w:type="dxa"/>
            <w:tcBorders>
              <w:top w:val="single" w:color="auto" w:sz="12" w:space="0"/>
              <w:bottom w:val="single" w:color="auto" w:sz="12" w:space="0"/>
            </w:tcBorders>
            <w:shd w:val="clear" w:color="auto" w:fill="auto"/>
            <w:vAlign w:val="center"/>
          </w:tcPr>
          <w:p w14:paraId="7719772D">
            <w:pPr>
              <w:jc w:val="center"/>
              <w:rPr>
                <w:rFonts w:ascii="黑体" w:hAnsi="黑体" w:eastAsia="黑体"/>
                <w:b/>
                <w:sz w:val="36"/>
                <w:szCs w:val="36"/>
              </w:rPr>
            </w:pPr>
          </w:p>
        </w:tc>
      </w:tr>
      <w:tr w14:paraId="6D79F4D9">
        <w:tblPrEx>
          <w:tblCellMar>
            <w:top w:w="0" w:type="dxa"/>
            <w:left w:w="108" w:type="dxa"/>
            <w:bottom w:w="0" w:type="dxa"/>
            <w:right w:w="108" w:type="dxa"/>
          </w:tblCellMar>
        </w:tblPrEx>
        <w:trPr>
          <w:trHeight w:val="912" w:hRule="atLeast"/>
          <w:jc w:val="center"/>
        </w:trPr>
        <w:tc>
          <w:tcPr>
            <w:tcW w:w="2754" w:type="dxa"/>
            <w:shd w:val="clear" w:color="auto" w:fill="auto"/>
            <w:vAlign w:val="center"/>
          </w:tcPr>
          <w:p w14:paraId="3CC05013">
            <w:pPr>
              <w:jc w:val="right"/>
              <w:rPr>
                <w:rFonts w:ascii="黑体" w:hAnsi="黑体" w:eastAsia="黑体"/>
                <w:b/>
                <w:sz w:val="36"/>
                <w:szCs w:val="36"/>
              </w:rPr>
            </w:pPr>
            <w:r>
              <w:rPr>
                <w:rFonts w:hint="eastAsia" w:ascii="黑体" w:hAnsi="黑体" w:eastAsia="黑体"/>
                <w:b/>
                <w:sz w:val="36"/>
                <w:szCs w:val="36"/>
              </w:rPr>
              <w:t>填表日期</w:t>
            </w:r>
          </w:p>
        </w:tc>
        <w:tc>
          <w:tcPr>
            <w:tcW w:w="5426" w:type="dxa"/>
            <w:tcBorders>
              <w:top w:val="single" w:color="auto" w:sz="12" w:space="0"/>
              <w:bottom w:val="single" w:color="auto" w:sz="12" w:space="0"/>
            </w:tcBorders>
            <w:shd w:val="clear" w:color="auto" w:fill="auto"/>
            <w:vAlign w:val="center"/>
          </w:tcPr>
          <w:p w14:paraId="52C08383">
            <w:pPr>
              <w:jc w:val="center"/>
              <w:rPr>
                <w:rFonts w:ascii="黑体" w:hAnsi="黑体" w:eastAsia="黑体"/>
                <w:b/>
                <w:sz w:val="36"/>
                <w:szCs w:val="36"/>
              </w:rPr>
            </w:pPr>
          </w:p>
        </w:tc>
      </w:tr>
    </w:tbl>
    <w:p w14:paraId="196A418B">
      <w:pPr>
        <w:spacing w:line="480" w:lineRule="auto"/>
        <w:rPr>
          <w:rFonts w:eastAsia="仿宋_GB2312"/>
          <w:sz w:val="44"/>
          <w:szCs w:val="44"/>
        </w:rPr>
      </w:pPr>
    </w:p>
    <w:p w14:paraId="209663E9">
      <w:pPr>
        <w:rPr>
          <w:rFonts w:eastAsia="仿宋_GB2312"/>
          <w:sz w:val="32"/>
        </w:rPr>
      </w:pPr>
    </w:p>
    <w:p w14:paraId="7C529307">
      <w:pPr>
        <w:rPr>
          <w:rFonts w:eastAsia="仿宋_GB2312"/>
          <w:sz w:val="32"/>
        </w:rPr>
      </w:pPr>
    </w:p>
    <w:p w14:paraId="0F4C2C9C">
      <w:pPr>
        <w:jc w:val="center"/>
        <w:outlineLvl w:val="0"/>
        <w:rPr>
          <w:rFonts w:hint="eastAsia" w:ascii="黑体" w:eastAsia="黑体"/>
          <w:sz w:val="30"/>
          <w:szCs w:val="30"/>
          <w:lang w:eastAsia="zh-CN"/>
        </w:rPr>
      </w:pPr>
      <w:r>
        <w:rPr>
          <w:rFonts w:hint="eastAsia" w:ascii="黑体" w:hAnsi="黑体" w:eastAsia="黑体"/>
          <w:w w:val="90"/>
          <w:sz w:val="44"/>
          <w:szCs w:val="44"/>
        </w:rPr>
        <w:t>重庆市教育科学规划领导小组办公室研制</w:t>
      </w:r>
    </w:p>
    <w:p w14:paraId="7F2FD19F">
      <w:pPr>
        <w:spacing w:before="100" w:beforeAutospacing="1" w:after="100" w:afterAutospacing="1" w:line="280" w:lineRule="exact"/>
        <w:rPr>
          <w:rFonts w:ascii="黑体" w:eastAsia="黑体"/>
          <w:sz w:val="30"/>
          <w:szCs w:val="30"/>
        </w:rPr>
        <w:sectPr>
          <w:headerReference r:id="rId4" w:type="first"/>
          <w:headerReference r:id="rId3" w:type="default"/>
          <w:footerReference r:id="rId5" w:type="even"/>
          <w:pgSz w:w="11907" w:h="16840"/>
          <w:pgMar w:top="1077" w:right="777" w:bottom="1191" w:left="902" w:header="1021" w:footer="851" w:gutter="0"/>
          <w:pgNumType w:fmt="numberInDash" w:start="1"/>
          <w:cols w:space="425" w:num="1"/>
          <w:titlePg/>
          <w:docGrid w:type="lines" w:linePitch="312" w:charSpace="0"/>
        </w:sectPr>
      </w:pPr>
    </w:p>
    <w:p w14:paraId="40B079E6">
      <w:pPr>
        <w:spacing w:before="100" w:beforeAutospacing="1" w:after="100" w:afterAutospacing="1" w:line="500" w:lineRule="exact"/>
        <w:jc w:val="center"/>
        <w:rPr>
          <w:rFonts w:ascii="黑体" w:eastAsia="黑体"/>
          <w:b/>
          <w:sz w:val="44"/>
          <w:szCs w:val="44"/>
        </w:rPr>
      </w:pPr>
      <w:r>
        <w:rPr>
          <w:rFonts w:hint="eastAsia" w:ascii="黑体" w:eastAsia="黑体"/>
          <w:b/>
          <w:sz w:val="44"/>
          <w:szCs w:val="44"/>
        </w:rPr>
        <w:t>申请者承诺与授权</w:t>
      </w:r>
    </w:p>
    <w:p w14:paraId="2637AFBF">
      <w:pPr>
        <w:spacing w:before="100" w:beforeAutospacing="1" w:after="100" w:afterAutospacing="1" w:line="400" w:lineRule="exact"/>
        <w:jc w:val="center"/>
        <w:rPr>
          <w:rFonts w:ascii="黑体" w:eastAsia="黑体"/>
          <w:b/>
          <w:sz w:val="44"/>
          <w:szCs w:val="44"/>
        </w:rPr>
      </w:pPr>
    </w:p>
    <w:p w14:paraId="10A0AEB4">
      <w:pPr>
        <w:spacing w:line="380" w:lineRule="exact"/>
        <w:outlineLvl w:val="0"/>
        <w:rPr>
          <w:rFonts w:hint="eastAsia" w:ascii="仿宋" w:hAnsi="仿宋" w:eastAsia="仿宋" w:cs="仿宋"/>
          <w:kern w:val="0"/>
          <w:sz w:val="24"/>
          <w:szCs w:val="24"/>
          <w:lang w:val="zh-CN"/>
        </w:rPr>
      </w:pPr>
      <w:r>
        <w:rPr>
          <w:rFonts w:hint="eastAsia" w:ascii="仿宋" w:hAnsi="仿宋" w:eastAsia="仿宋" w:cs="仿宋"/>
          <w:szCs w:val="21"/>
        </w:rPr>
        <w:t xml:space="preserve">   </w:t>
      </w:r>
      <w:r>
        <w:rPr>
          <w:rFonts w:hint="eastAsia" w:ascii="仿宋" w:hAnsi="仿宋" w:eastAsia="仿宋" w:cs="仿宋"/>
          <w:b/>
          <w:sz w:val="24"/>
          <w:szCs w:val="24"/>
        </w:rPr>
        <w:t xml:space="preserve"> 一、</w:t>
      </w:r>
      <w:r>
        <w:rPr>
          <w:rFonts w:hint="eastAsia" w:ascii="仿宋" w:hAnsi="仿宋" w:eastAsia="仿宋" w:cs="仿宋"/>
          <w:sz w:val="24"/>
          <w:szCs w:val="24"/>
        </w:rPr>
        <w:t>本人自愿申报重庆市教育科学规划课题，认可填写的《重庆市教育科学规划课题申报书》（以下简称为《课题申报书》）为有约束力协议，承诺对填写的《课题申报书》所涉及各项内容的真实性负责，保证没有知识产权争议；同意</w:t>
      </w:r>
      <w:r>
        <w:rPr>
          <w:rFonts w:hint="eastAsia" w:ascii="仿宋" w:hAnsi="仿宋" w:eastAsia="仿宋" w:cs="仿宋"/>
          <w:kern w:val="0"/>
          <w:sz w:val="24"/>
          <w:szCs w:val="24"/>
          <w:lang w:val="zh-CN"/>
        </w:rPr>
        <w:t>重庆市教育科学规划领导小组办公室</w:t>
      </w:r>
      <w:r>
        <w:rPr>
          <w:rFonts w:hint="eastAsia" w:ascii="仿宋" w:hAnsi="仿宋" w:eastAsia="仿宋" w:cs="仿宋"/>
          <w:sz w:val="24"/>
          <w:szCs w:val="24"/>
        </w:rPr>
        <w:t>有权使用《课题申报书》所有数据和资料；课题申报</w:t>
      </w:r>
      <w:r>
        <w:rPr>
          <w:rFonts w:hint="eastAsia" w:ascii="仿宋" w:hAnsi="仿宋" w:eastAsia="仿宋" w:cs="仿宋"/>
          <w:kern w:val="0"/>
          <w:sz w:val="24"/>
          <w:szCs w:val="24"/>
          <w:lang w:val="zh-CN"/>
        </w:rPr>
        <w:t>如</w:t>
      </w:r>
      <w:r>
        <w:rPr>
          <w:rFonts w:hint="eastAsia" w:ascii="仿宋" w:hAnsi="仿宋" w:eastAsia="仿宋" w:cs="仿宋"/>
          <w:sz w:val="24"/>
          <w:szCs w:val="24"/>
        </w:rPr>
        <w:t>获准立项</w:t>
      </w:r>
      <w:r>
        <w:rPr>
          <w:rFonts w:hint="eastAsia" w:ascii="仿宋" w:hAnsi="仿宋" w:eastAsia="仿宋" w:cs="仿宋"/>
          <w:kern w:val="0"/>
          <w:sz w:val="24"/>
          <w:szCs w:val="24"/>
          <w:lang w:val="zh-CN"/>
        </w:rPr>
        <w:t>,在研究中接受重庆市教育科学规划领导小组办公室及其委托部门的管理，并信守如下承诺：</w:t>
      </w:r>
    </w:p>
    <w:p w14:paraId="67B92633">
      <w:pPr>
        <w:autoSpaceDE w:val="0"/>
        <w:autoSpaceDN w:val="0"/>
        <w:adjustRightInd w:val="0"/>
        <w:spacing w:line="380" w:lineRule="exact"/>
        <w:ind w:firstLine="482" w:firstLineChars="200"/>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t>1.遵守法律法规。</w:t>
      </w:r>
      <w:r>
        <w:rPr>
          <w:rFonts w:hint="eastAsia" w:ascii="仿宋" w:hAnsi="仿宋" w:eastAsia="仿宋" w:cs="仿宋"/>
          <w:kern w:val="0"/>
          <w:sz w:val="24"/>
          <w:szCs w:val="24"/>
          <w:lang w:val="zh-CN"/>
        </w:rPr>
        <w:t>遵守我国《著作权法》和《专利法》等相关法律法规，以及我国政府签署加入的相关国际知识产权规定；</w:t>
      </w:r>
      <w:r>
        <w:rPr>
          <w:rFonts w:hint="eastAsia" w:ascii="仿宋" w:hAnsi="仿宋" w:eastAsia="仿宋" w:cs="仿宋"/>
          <w:sz w:val="24"/>
          <w:szCs w:val="24"/>
          <w:lang w:val="zh-CN"/>
        </w:rPr>
        <w:t>按照《国家通用语言文字法》规定，正确规范使用中国语言文字、标点符号、数字及外国语言文字。</w:t>
      </w:r>
    </w:p>
    <w:p w14:paraId="597AAE46">
      <w:pPr>
        <w:autoSpaceDE w:val="0"/>
        <w:autoSpaceDN w:val="0"/>
        <w:adjustRightInd w:val="0"/>
        <w:spacing w:line="380" w:lineRule="exact"/>
        <w:ind w:firstLine="482" w:firstLineChars="200"/>
        <w:rPr>
          <w:rFonts w:hint="eastAsia" w:ascii="仿宋" w:hAnsi="仿宋" w:eastAsia="仿宋" w:cs="仿宋"/>
          <w:kern w:val="0"/>
          <w:sz w:val="24"/>
          <w:szCs w:val="24"/>
        </w:rPr>
      </w:pPr>
      <w:r>
        <w:rPr>
          <w:rFonts w:hint="eastAsia" w:ascii="仿宋" w:hAnsi="仿宋" w:eastAsia="仿宋" w:cs="仿宋"/>
          <w:b/>
          <w:kern w:val="0"/>
          <w:sz w:val="24"/>
          <w:szCs w:val="24"/>
          <w:lang w:val="zh-CN"/>
        </w:rPr>
        <w:t>2.遵循学术规范。</w:t>
      </w:r>
      <w:r>
        <w:rPr>
          <w:rFonts w:hint="eastAsia" w:ascii="仿宋" w:hAnsi="仿宋" w:eastAsia="仿宋" w:cs="仿宋"/>
          <w:sz w:val="24"/>
          <w:szCs w:val="24"/>
          <w:lang w:val="zh-CN"/>
        </w:rPr>
        <w:t>科学设计研究方案，采用适当研究方法，</w:t>
      </w:r>
      <w:r>
        <w:rPr>
          <w:rFonts w:hint="eastAsia" w:ascii="仿宋" w:hAnsi="仿宋" w:eastAsia="仿宋" w:cs="仿宋"/>
          <w:kern w:val="0"/>
          <w:sz w:val="24"/>
          <w:szCs w:val="24"/>
          <w:lang w:val="zh-CN"/>
        </w:rPr>
        <w:t>按期完成研究任务，</w:t>
      </w:r>
      <w:r>
        <w:rPr>
          <w:rFonts w:hint="eastAsia" w:ascii="仿宋" w:hAnsi="仿宋" w:eastAsia="仿宋" w:cs="仿宋"/>
          <w:sz w:val="24"/>
          <w:szCs w:val="24"/>
        </w:rPr>
        <w:t>取得预期研究成果，</w:t>
      </w:r>
      <w:r>
        <w:rPr>
          <w:rFonts w:hint="eastAsia" w:ascii="仿宋" w:hAnsi="仿宋" w:eastAsia="仿宋" w:cs="仿宋"/>
          <w:kern w:val="0"/>
          <w:sz w:val="24"/>
          <w:szCs w:val="24"/>
          <w:lang w:val="zh-CN"/>
        </w:rPr>
        <w:t>保证研究成果质量；</w:t>
      </w:r>
      <w:r>
        <w:rPr>
          <w:rFonts w:hint="eastAsia" w:ascii="仿宋" w:hAnsi="仿宋" w:eastAsia="仿宋" w:cs="仿宋"/>
          <w:sz w:val="24"/>
          <w:szCs w:val="24"/>
          <w:lang w:val="zh-CN"/>
        </w:rPr>
        <w:t>客观公正、准确介绍和评论已有学术成果，凡引用他人的观点、方案、资料数据等，无论是否公开发表，或是纸质还是电子版</w:t>
      </w:r>
      <w:r>
        <w:rPr>
          <w:rFonts w:hint="eastAsia" w:ascii="仿宋" w:hAnsi="仿宋" w:eastAsia="仿宋" w:cs="仿宋"/>
          <w:sz w:val="24"/>
          <w:szCs w:val="24"/>
        </w:rPr>
        <w:t>均</w:t>
      </w:r>
      <w:r>
        <w:rPr>
          <w:rFonts w:hint="eastAsia" w:ascii="仿宋" w:hAnsi="仿宋" w:eastAsia="仿宋" w:cs="仿宋"/>
          <w:sz w:val="24"/>
          <w:szCs w:val="24"/>
          <w:lang w:val="zh-CN"/>
        </w:rPr>
        <w:t>清楚注释，转引文献资料如实说明。</w:t>
      </w:r>
    </w:p>
    <w:p w14:paraId="3ABCF900">
      <w:pPr>
        <w:autoSpaceDE w:val="0"/>
        <w:autoSpaceDN w:val="0"/>
        <w:adjustRightInd w:val="0"/>
        <w:spacing w:line="380" w:lineRule="exact"/>
        <w:ind w:firstLine="482" w:firstLineChars="200"/>
        <w:rPr>
          <w:rFonts w:hint="eastAsia" w:ascii="仿宋" w:hAnsi="仿宋" w:eastAsia="仿宋" w:cs="仿宋"/>
          <w:sz w:val="24"/>
          <w:szCs w:val="24"/>
          <w:lang w:val="zh-CN"/>
        </w:rPr>
      </w:pPr>
      <w:r>
        <w:rPr>
          <w:rFonts w:hint="eastAsia" w:ascii="仿宋" w:hAnsi="仿宋" w:eastAsia="仿宋" w:cs="仿宋"/>
          <w:b/>
          <w:kern w:val="0"/>
          <w:sz w:val="24"/>
          <w:szCs w:val="24"/>
          <w:lang w:val="zh-CN"/>
        </w:rPr>
        <w:t>3.恪守学术道德。</w:t>
      </w:r>
      <w:r>
        <w:rPr>
          <w:rFonts w:hint="eastAsia" w:ascii="仿宋" w:hAnsi="仿宋" w:eastAsia="仿宋" w:cs="仿宋"/>
          <w:sz w:val="24"/>
          <w:szCs w:val="24"/>
          <w:lang w:val="zh-CN"/>
        </w:rPr>
        <w:t>研究过程真实诚信，不以任何方式抄袭、剽窃或侵吞他人学术成果，杜绝伪注、伪造、篡改文献和数据等学术不端行为；研究成果真实有效，不重复发表研究成果，对课题负责人和参与者的各自贡献均要在成果中以明确方式标明，特别是</w:t>
      </w:r>
      <w:r>
        <w:rPr>
          <w:rFonts w:hint="eastAsia" w:ascii="仿宋" w:hAnsi="仿宋" w:eastAsia="仿宋" w:cs="仿宋"/>
          <w:sz w:val="24"/>
          <w:szCs w:val="24"/>
        </w:rPr>
        <w:t>为课题研究做出重要贡献的非课题组个人和集体要以明确方式标明。</w:t>
      </w:r>
    </w:p>
    <w:p w14:paraId="1E8744DE">
      <w:pPr>
        <w:autoSpaceDE w:val="0"/>
        <w:autoSpaceDN w:val="0"/>
        <w:adjustRightInd w:val="0"/>
        <w:spacing w:line="380" w:lineRule="exact"/>
        <w:ind w:firstLine="482" w:firstLineChars="200"/>
        <w:rPr>
          <w:rFonts w:hint="eastAsia" w:ascii="仿宋" w:hAnsi="仿宋" w:eastAsia="仿宋" w:cs="仿宋"/>
          <w:sz w:val="24"/>
          <w:szCs w:val="24"/>
          <w:lang w:val="zh-CN"/>
        </w:rPr>
      </w:pPr>
      <w:r>
        <w:rPr>
          <w:rFonts w:hint="eastAsia" w:ascii="仿宋" w:hAnsi="仿宋" w:eastAsia="仿宋" w:cs="仿宋"/>
          <w:b/>
          <w:kern w:val="0"/>
          <w:sz w:val="24"/>
          <w:szCs w:val="24"/>
          <w:lang w:val="zh-CN"/>
        </w:rPr>
        <w:t>4.维护学术尊严。</w:t>
      </w:r>
      <w:r>
        <w:rPr>
          <w:rFonts w:hint="eastAsia" w:ascii="仿宋" w:hAnsi="仿宋" w:eastAsia="仿宋" w:cs="仿宋"/>
          <w:kern w:val="0"/>
          <w:sz w:val="24"/>
          <w:szCs w:val="24"/>
          <w:lang w:val="zh-CN"/>
        </w:rPr>
        <w:t>保持研究学者尊严，增强公共服务意识，维护社会公共利益，维护重庆市教育科学规划课题声誉，不以课题名义牟取非法利益。</w:t>
      </w:r>
    </w:p>
    <w:p w14:paraId="6ABB9C18">
      <w:pPr>
        <w:autoSpaceDE w:val="0"/>
        <w:autoSpaceDN w:val="0"/>
        <w:adjustRightInd w:val="0"/>
        <w:spacing w:line="380" w:lineRule="exact"/>
        <w:ind w:firstLine="482" w:firstLineChars="200"/>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t>5.严遵管理规定。</w:t>
      </w:r>
      <w:r>
        <w:rPr>
          <w:rFonts w:hint="eastAsia" w:ascii="仿宋" w:hAnsi="仿宋" w:eastAsia="仿宋" w:cs="仿宋"/>
          <w:kern w:val="0"/>
          <w:sz w:val="24"/>
          <w:szCs w:val="24"/>
          <w:lang w:val="zh-CN"/>
        </w:rPr>
        <w:t>遵守《重庆市教育科学规划课题管理办法》及其成果管理有关规定，课题研究</w:t>
      </w:r>
      <w:r>
        <w:rPr>
          <w:rFonts w:hint="eastAsia" w:ascii="仿宋" w:hAnsi="仿宋" w:eastAsia="仿宋" w:cs="仿宋"/>
          <w:sz w:val="24"/>
          <w:szCs w:val="24"/>
          <w:lang w:val="zh-CN"/>
        </w:rPr>
        <w:t>成果材料均</w:t>
      </w:r>
      <w:r>
        <w:rPr>
          <w:rFonts w:hint="eastAsia" w:ascii="仿宋" w:hAnsi="仿宋" w:eastAsia="仿宋" w:cs="仿宋"/>
          <w:sz w:val="24"/>
          <w:szCs w:val="24"/>
        </w:rPr>
        <w:t>在醒目位置标明如下字样：重庆市教育科学规划××年度×××课题（课题批准号：×××）研究成果，课题名称和类别与课题立项通知书相一致。凡涉及政治、宗教、军事、民族等问题的研究成果须经</w:t>
      </w:r>
      <w:r>
        <w:rPr>
          <w:rFonts w:hint="eastAsia" w:ascii="仿宋" w:hAnsi="仿宋" w:eastAsia="仿宋" w:cs="仿宋"/>
          <w:kern w:val="0"/>
          <w:sz w:val="24"/>
          <w:szCs w:val="24"/>
          <w:lang w:val="zh-CN"/>
        </w:rPr>
        <w:t>重庆市教育科学规划领导小组办公室同意后方可公开发表</w:t>
      </w:r>
      <w:r>
        <w:rPr>
          <w:rFonts w:hint="eastAsia" w:ascii="仿宋" w:hAnsi="仿宋" w:eastAsia="仿宋" w:cs="仿宋"/>
          <w:sz w:val="24"/>
          <w:szCs w:val="24"/>
        </w:rPr>
        <w:t>。</w:t>
      </w:r>
    </w:p>
    <w:p w14:paraId="60F85F5B">
      <w:pPr>
        <w:autoSpaceDE w:val="0"/>
        <w:autoSpaceDN w:val="0"/>
        <w:adjustRightInd w:val="0"/>
        <w:spacing w:line="380" w:lineRule="exact"/>
        <w:ind w:firstLine="482" w:firstLineChars="200"/>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t>6.遵守财务制度。</w:t>
      </w:r>
      <w:r>
        <w:rPr>
          <w:rFonts w:hint="eastAsia" w:ascii="仿宋" w:hAnsi="仿宋" w:eastAsia="仿宋" w:cs="仿宋"/>
          <w:sz w:val="24"/>
          <w:szCs w:val="24"/>
          <w:lang w:val="zh-CN"/>
        </w:rPr>
        <w:t>合理有效规范使用课题研究经费，不得滥用和挪用课题经费，自觉接受财务审计。</w:t>
      </w:r>
    </w:p>
    <w:p w14:paraId="16893979">
      <w:pPr>
        <w:spacing w:line="3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二、</w:t>
      </w:r>
      <w:r>
        <w:rPr>
          <w:rFonts w:hint="eastAsia" w:ascii="仿宋" w:hAnsi="仿宋" w:eastAsia="仿宋" w:cs="仿宋"/>
          <w:sz w:val="24"/>
          <w:szCs w:val="24"/>
        </w:rPr>
        <w:t>作为课题负责人完全了解重庆市教育科学规划领导小组办公室有关管理规定，完全意识到本声明法律后果由本人承担，特授权重庆市教育科学规划领导小组办公室：有权保留并向有关部门或机构报送课题成果的原件、复印件、摘要和电子版；有权公布课题研究成果的全部或部分内容，同意以影印、缩印、扫描、出版等形式复制、保存、汇编课题研究成果；有权允许课题研究成果被他人查阅和借阅；有权推广研究成果，允许将课题研究成果通过内部报告、学术会议、专业报刊、大众媒体、专门网站、评奖等形式进行宣传、试验和培训。</w:t>
      </w:r>
    </w:p>
    <w:p w14:paraId="62621C24">
      <w:pPr>
        <w:spacing w:line="400" w:lineRule="exact"/>
        <w:ind w:firstLine="4560" w:firstLineChars="1900"/>
        <w:rPr>
          <w:rFonts w:hint="eastAsia" w:ascii="仿宋" w:hAnsi="仿宋" w:eastAsia="仿宋" w:cs="仿宋"/>
          <w:sz w:val="24"/>
          <w:szCs w:val="24"/>
        </w:rPr>
      </w:pPr>
      <w:r>
        <w:rPr>
          <w:rFonts w:hint="eastAsia" w:ascii="仿宋" w:hAnsi="仿宋" w:eastAsia="仿宋" w:cs="仿宋"/>
          <w:sz w:val="24"/>
          <w:szCs w:val="24"/>
        </w:rPr>
        <w:t>课题负责人（签字）：＿＿＿＿＿＿＿＿＿</w:t>
      </w:r>
    </w:p>
    <w:p w14:paraId="7216955E">
      <w:pPr>
        <w:spacing w:line="400" w:lineRule="exact"/>
        <w:ind w:left="525" w:right="568" w:firstLine="3225"/>
        <w:rPr>
          <w:rFonts w:hint="eastAsia" w:ascii="仿宋" w:hAnsi="仿宋" w:eastAsia="仿宋" w:cs="仿宋"/>
          <w:sz w:val="24"/>
          <w:szCs w:val="24"/>
        </w:rPr>
      </w:pPr>
      <w:r>
        <w:rPr>
          <w:rFonts w:hint="eastAsia" w:ascii="仿宋" w:hAnsi="仿宋" w:eastAsia="仿宋" w:cs="仿宋"/>
          <w:sz w:val="24"/>
          <w:szCs w:val="24"/>
        </w:rPr>
        <w:t xml:space="preserve">                           年     月    日</w:t>
      </w:r>
    </w:p>
    <w:p w14:paraId="634F8C99">
      <w:pPr>
        <w:rPr>
          <w:rFonts w:hint="eastAsia" w:ascii="仿宋" w:hAnsi="仿宋" w:eastAsia="仿宋" w:cs="仿宋"/>
          <w:sz w:val="24"/>
          <w:szCs w:val="24"/>
        </w:rPr>
      </w:pPr>
      <w:r>
        <w:rPr>
          <w:rFonts w:hint="eastAsia" w:ascii="仿宋" w:hAnsi="仿宋" w:eastAsia="仿宋" w:cs="仿宋"/>
          <w:sz w:val="24"/>
          <w:szCs w:val="24"/>
        </w:rPr>
        <w:br w:type="page"/>
      </w:r>
    </w:p>
    <w:p w14:paraId="38227623">
      <w:pPr>
        <w:spacing w:line="600" w:lineRule="exact"/>
        <w:ind w:right="567"/>
        <w:jc w:val="center"/>
        <w:rPr>
          <w:rFonts w:ascii="黑体" w:hAnsi="宋体" w:eastAsia="黑体"/>
          <w:b/>
          <w:sz w:val="44"/>
          <w:szCs w:val="44"/>
        </w:rPr>
      </w:pPr>
      <w:r>
        <w:rPr>
          <w:rFonts w:hint="eastAsia" w:ascii="黑体" w:hAnsi="宋体" w:eastAsia="黑体"/>
          <w:b/>
          <w:sz w:val="44"/>
          <w:szCs w:val="44"/>
        </w:rPr>
        <w:t>填  表  说  明</w:t>
      </w:r>
    </w:p>
    <w:p w14:paraId="06B88575">
      <w:pPr>
        <w:spacing w:line="430" w:lineRule="exact"/>
        <w:ind w:right="568"/>
        <w:rPr>
          <w:rFonts w:ascii="方正仿宋_GBK" w:hAnsi="宋体" w:eastAsia="方正仿宋_GBK"/>
          <w:sz w:val="32"/>
          <w:szCs w:val="32"/>
        </w:rPr>
      </w:pPr>
    </w:p>
    <w:p w14:paraId="4490D184">
      <w:pPr>
        <w:pStyle w:val="16"/>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按照《重庆市教育科学规划课题管理办法》有关规定，使用“重庆市教育科学规划管理平台”在线填写《课题申报书》各项内容，填写完毕后在平台中下载自动生成的《课题申报书》Word文件，打开该文件补充图表（如有），重新调整格式（表内正文部分统一用宋体、小四号字体，页面之间不得出现整页或半页空白），确认内容及排版无误后打印，</w:t>
      </w:r>
      <w:r>
        <w:rPr>
          <w:rFonts w:hint="eastAsia" w:ascii="仿宋" w:hAnsi="仿宋" w:eastAsia="仿宋" w:cs="仿宋"/>
          <w:bCs/>
          <w:sz w:val="24"/>
          <w:szCs w:val="24"/>
        </w:rPr>
        <w:t>经课题负责人签字、课题组成员签名、所在单位负责人审核签字、加盖单位公章后彩色扫描为PDF文件</w:t>
      </w:r>
      <w:r>
        <w:rPr>
          <w:rFonts w:hint="eastAsia" w:ascii="仿宋" w:hAnsi="仿宋" w:eastAsia="仿宋" w:cs="仿宋"/>
          <w:sz w:val="24"/>
          <w:szCs w:val="24"/>
        </w:rPr>
        <w:t>，再上传到平台。</w:t>
      </w:r>
    </w:p>
    <w:p w14:paraId="0BFE35F0">
      <w:pPr>
        <w:pStyle w:val="16"/>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二、《课题申报书》封面左上方框申报号系统自动生成，其他栏目申报人如实填写，不留空白。</w:t>
      </w:r>
    </w:p>
    <w:p w14:paraId="69F9F1E4">
      <w:pPr>
        <w:pStyle w:val="16"/>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三、课题申报基本信息表按照如下要求准确清晰填写各栏目内容。</w:t>
      </w:r>
    </w:p>
    <w:p w14:paraId="3B03D22C">
      <w:pPr>
        <w:pStyle w:val="16"/>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1.课题名称</w:t>
      </w:r>
      <w:r>
        <w:rPr>
          <w:rFonts w:hint="eastAsia" w:ascii="仿宋" w:hAnsi="仿宋" w:eastAsia="仿宋" w:cs="仿宋"/>
          <w:b/>
          <w:sz w:val="24"/>
          <w:szCs w:val="24"/>
          <w:lang w:eastAsia="zh-CN"/>
        </w:rPr>
        <w:t>：</w:t>
      </w:r>
      <w:r>
        <w:rPr>
          <w:rFonts w:hint="eastAsia" w:ascii="仿宋" w:hAnsi="仿宋" w:eastAsia="仿宋" w:cs="仿宋"/>
          <w:sz w:val="24"/>
          <w:szCs w:val="24"/>
        </w:rPr>
        <w:t>应准确、简明反映研究内容，最多不超过40个汉字（课题题目不得出现标点符号）；年度规划重大课题、重点课题与课题指南题目保持一致。</w:t>
      </w:r>
    </w:p>
    <w:p w14:paraId="60AF2EFF">
      <w:pPr>
        <w:pStyle w:val="16"/>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2.关键词。</w:t>
      </w:r>
      <w:r>
        <w:rPr>
          <w:rFonts w:hint="eastAsia" w:ascii="仿宋" w:hAnsi="仿宋" w:eastAsia="仿宋" w:cs="仿宋"/>
          <w:sz w:val="24"/>
          <w:szCs w:val="24"/>
        </w:rPr>
        <w:t>按研究内容设立，一般不超过3个关键词，词与词之间空一格。</w:t>
      </w:r>
    </w:p>
    <w:p w14:paraId="72079C38">
      <w:pPr>
        <w:pStyle w:val="16"/>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3.课题类型及编码</w:t>
      </w:r>
      <w:r>
        <w:rPr>
          <w:rFonts w:hint="eastAsia" w:ascii="仿宋" w:hAnsi="仿宋" w:eastAsia="仿宋" w:cs="仿宋"/>
          <w:b/>
          <w:sz w:val="24"/>
          <w:szCs w:val="24"/>
          <w:lang w:eastAsia="zh-CN"/>
        </w:rPr>
        <w:t>：</w:t>
      </w:r>
      <w:r>
        <w:rPr>
          <w:rFonts w:hint="eastAsia" w:ascii="仿宋" w:hAnsi="仿宋" w:eastAsia="仿宋" w:cs="仿宋"/>
          <w:sz w:val="24"/>
          <w:szCs w:val="24"/>
        </w:rPr>
        <w:t>根据自身研究需要在系统选择课题类型，课题类型包括年度规划重大课题、年度规划重点课题、年度规划一般课题、年度规划青年课题、XX专项重点课题、XX专项一般课题、委托课题等，所有课题编码由系统自动生成。</w:t>
      </w:r>
    </w:p>
    <w:p w14:paraId="12D5F1C8">
      <w:pPr>
        <w:pStyle w:val="16"/>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4.课题负责人</w:t>
      </w:r>
      <w:r>
        <w:rPr>
          <w:rFonts w:hint="eastAsia" w:ascii="仿宋" w:hAnsi="仿宋" w:eastAsia="仿宋" w:cs="仿宋"/>
          <w:b/>
          <w:sz w:val="24"/>
          <w:szCs w:val="24"/>
          <w:lang w:eastAsia="zh-CN"/>
        </w:rPr>
        <w:t>：</w:t>
      </w:r>
      <w:r>
        <w:rPr>
          <w:rFonts w:hint="eastAsia" w:ascii="仿宋" w:hAnsi="仿宋" w:eastAsia="仿宋" w:cs="仿宋"/>
          <w:sz w:val="24"/>
          <w:szCs w:val="24"/>
        </w:rPr>
        <w:t>系指真正承担课题研究和负责课题组织、指导的研究者，不能承担实质性研究工作者不得申报。</w:t>
      </w:r>
    </w:p>
    <w:p w14:paraId="60E1CAD0">
      <w:pPr>
        <w:pStyle w:val="16"/>
        <w:spacing w:line="440" w:lineRule="exact"/>
        <w:ind w:firstLine="482" w:firstLineChars="200"/>
        <w:rPr>
          <w:rFonts w:hint="eastAsia" w:ascii="仿宋" w:hAnsi="仿宋" w:eastAsia="仿宋" w:cs="仿宋"/>
          <w:position w:val="6"/>
          <w:sz w:val="24"/>
          <w:szCs w:val="24"/>
        </w:rPr>
      </w:pPr>
      <w:r>
        <w:rPr>
          <w:rFonts w:hint="eastAsia" w:ascii="仿宋" w:hAnsi="仿宋" w:eastAsia="仿宋" w:cs="仿宋"/>
          <w:b/>
          <w:sz w:val="24"/>
          <w:szCs w:val="24"/>
        </w:rPr>
        <w:t>5.担任导师</w:t>
      </w:r>
      <w:r>
        <w:rPr>
          <w:rFonts w:hint="eastAsia" w:ascii="仿宋" w:hAnsi="仿宋" w:eastAsia="仿宋" w:cs="仿宋"/>
          <w:b/>
          <w:sz w:val="24"/>
          <w:szCs w:val="24"/>
          <w:lang w:eastAsia="zh-CN"/>
        </w:rPr>
        <w:t>：</w:t>
      </w:r>
      <w:r>
        <w:rPr>
          <w:rFonts w:hint="eastAsia" w:ascii="仿宋" w:hAnsi="仿宋" w:eastAsia="仿宋" w:cs="仿宋"/>
          <w:bCs/>
          <w:sz w:val="24"/>
          <w:szCs w:val="24"/>
        </w:rPr>
        <w:t>系指课题负责人担任</w:t>
      </w:r>
      <w:r>
        <w:rPr>
          <w:rFonts w:hint="eastAsia" w:ascii="仿宋" w:hAnsi="仿宋" w:eastAsia="仿宋" w:cs="仿宋"/>
          <w:spacing w:val="-8"/>
          <w:sz w:val="24"/>
          <w:szCs w:val="24"/>
        </w:rPr>
        <w:t>博士生导师或硕士生导师情况，</w:t>
      </w:r>
      <w:r>
        <w:rPr>
          <w:rFonts w:hint="eastAsia" w:ascii="仿宋" w:hAnsi="仿宋" w:eastAsia="仿宋" w:cs="仿宋"/>
          <w:sz w:val="24"/>
          <w:szCs w:val="24"/>
        </w:rPr>
        <w:t>请选项填写，限报1项。A.</w:t>
      </w:r>
      <w:r>
        <w:rPr>
          <w:rFonts w:hint="eastAsia" w:ascii="仿宋" w:hAnsi="仿宋" w:eastAsia="仿宋" w:cs="仿宋"/>
          <w:spacing w:val="-8"/>
          <w:sz w:val="24"/>
          <w:szCs w:val="24"/>
        </w:rPr>
        <w:t>博士生导师  B.硕士生导师  C.未担任导师</w:t>
      </w:r>
    </w:p>
    <w:p w14:paraId="77DB4172">
      <w:pPr>
        <w:pStyle w:val="16"/>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6.工作单位</w:t>
      </w:r>
      <w:r>
        <w:rPr>
          <w:rFonts w:hint="eastAsia" w:ascii="仿宋" w:hAnsi="仿宋" w:eastAsia="仿宋" w:cs="仿宋"/>
          <w:b/>
          <w:sz w:val="24"/>
          <w:szCs w:val="24"/>
          <w:lang w:eastAsia="zh-CN"/>
        </w:rPr>
        <w:t>：</w:t>
      </w:r>
      <w:r>
        <w:rPr>
          <w:rFonts w:hint="eastAsia" w:ascii="仿宋" w:hAnsi="仿宋" w:eastAsia="仿宋" w:cs="仿宋"/>
          <w:sz w:val="24"/>
          <w:szCs w:val="24"/>
        </w:rPr>
        <w:t>系指课题负责人工作单位公章全称。</w:t>
      </w:r>
    </w:p>
    <w:p w14:paraId="47F41F2A">
      <w:pPr>
        <w:pStyle w:val="16"/>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7.主要参加者与研究角色</w:t>
      </w:r>
      <w:r>
        <w:rPr>
          <w:rFonts w:hint="eastAsia" w:ascii="仿宋" w:hAnsi="仿宋" w:eastAsia="仿宋" w:cs="仿宋"/>
          <w:b/>
          <w:sz w:val="24"/>
          <w:szCs w:val="24"/>
          <w:lang w:eastAsia="zh-CN"/>
        </w:rPr>
        <w:t>：</w:t>
      </w:r>
      <w:r>
        <w:rPr>
          <w:rFonts w:hint="eastAsia" w:ascii="仿宋" w:hAnsi="仿宋" w:eastAsia="仿宋" w:cs="仿宋"/>
          <w:sz w:val="24"/>
          <w:szCs w:val="24"/>
        </w:rPr>
        <w:t>系指真正参加本课题研究工作人员（不含课题负责人），主研人员不超过6人，参研人员不超过6人；研究角色填写“主研”或“参研”。</w:t>
      </w:r>
    </w:p>
    <w:p w14:paraId="5560EDC3">
      <w:pPr>
        <w:pStyle w:val="16"/>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8.研究周期</w:t>
      </w:r>
      <w:r>
        <w:rPr>
          <w:rFonts w:hint="eastAsia" w:ascii="仿宋" w:hAnsi="仿宋" w:eastAsia="仿宋" w:cs="仿宋"/>
          <w:b/>
          <w:sz w:val="24"/>
          <w:szCs w:val="24"/>
          <w:lang w:eastAsia="zh-CN"/>
        </w:rPr>
        <w:t>：</w:t>
      </w:r>
      <w:r>
        <w:rPr>
          <w:rFonts w:hint="eastAsia" w:ascii="仿宋" w:hAnsi="仿宋" w:eastAsia="仿宋" w:cs="仿宋"/>
          <w:sz w:val="24"/>
          <w:szCs w:val="24"/>
        </w:rPr>
        <w:t>一般2-3年，以当年立项9月作为研究周期的起始时间，以此计算预期完成时间。</w:t>
      </w:r>
    </w:p>
    <w:p w14:paraId="7B03780D">
      <w:pPr>
        <w:pStyle w:val="16"/>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.预期最终成果</w:t>
      </w:r>
      <w:r>
        <w:rPr>
          <w:rFonts w:hint="eastAsia" w:ascii="仿宋" w:hAnsi="仿宋" w:eastAsia="仿宋" w:cs="仿宋"/>
          <w:b/>
          <w:sz w:val="24"/>
          <w:szCs w:val="24"/>
          <w:lang w:eastAsia="zh-CN"/>
        </w:rPr>
        <w:t>：</w:t>
      </w:r>
      <w:r>
        <w:rPr>
          <w:rFonts w:hint="eastAsia" w:ascii="仿宋" w:hAnsi="仿宋" w:eastAsia="仿宋" w:cs="仿宋"/>
          <w:sz w:val="24"/>
          <w:szCs w:val="24"/>
        </w:rPr>
        <w:t>系指预期取得最终研究成果形式，请选项填写，最多选填3项，其中必须包含研究报告。A.研究报告  B.研究论文  C.专著或译著  D.资政报告  E.软件  F.工具书  G.其他</w:t>
      </w:r>
    </w:p>
    <w:p w14:paraId="46DC29DB">
      <w:pPr>
        <w:pStyle w:val="16"/>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五、重庆市教育科学规划领导小组办公室</w:t>
      </w:r>
    </w:p>
    <w:p w14:paraId="20720E9B">
      <w:pPr>
        <w:pStyle w:val="16"/>
        <w:spacing w:line="44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咨询电话：63853100   传真：63853119   电子信箱：cqjyghb@163.com</w:t>
      </w:r>
    </w:p>
    <w:p w14:paraId="65566826">
      <w:pPr>
        <w:pStyle w:val="16"/>
        <w:spacing w:line="44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邮寄地址：重庆市渝中区桂花园路12号市教科院科研处  邮编400015</w:t>
      </w:r>
    </w:p>
    <w:p w14:paraId="20AC43DA">
      <w:pPr>
        <w:rPr>
          <w:rFonts w:ascii="方正仿宋_GBK" w:hAnsi="宋体" w:eastAsia="方正仿宋_GBK"/>
          <w:sz w:val="24"/>
          <w:szCs w:val="24"/>
        </w:rPr>
      </w:pPr>
      <w:r>
        <w:rPr>
          <w:rFonts w:ascii="方正仿宋_GBK" w:hAnsi="宋体" w:eastAsia="方正仿宋_GBK"/>
          <w:sz w:val="24"/>
          <w:szCs w:val="24"/>
        </w:rPr>
        <w:br w:type="page"/>
      </w:r>
    </w:p>
    <w:p w14:paraId="5E5D3E61">
      <w:pPr>
        <w:spacing w:line="420" w:lineRule="exact"/>
        <w:rPr>
          <w:rFonts w:ascii="黑体" w:hAnsi="黑体" w:eastAsia="黑体"/>
          <w:b/>
          <w:sz w:val="32"/>
          <w:szCs w:val="32"/>
        </w:rPr>
      </w:pPr>
      <w:r>
        <w:rPr>
          <w:rFonts w:hint="eastAsia" w:ascii="黑体" w:hAnsi="黑体" w:eastAsia="黑体"/>
          <w:b/>
          <w:sz w:val="32"/>
          <w:szCs w:val="32"/>
        </w:rPr>
        <w:t>一、课题申报基本信息表</w:t>
      </w:r>
    </w:p>
    <w:p w14:paraId="5D700E1C">
      <w:pPr>
        <w:spacing w:line="100" w:lineRule="exact"/>
        <w:ind w:left="448"/>
        <w:rPr>
          <w:rFonts w:eastAsia="黑体"/>
          <w:sz w:val="8"/>
        </w:rPr>
      </w:pPr>
    </w:p>
    <w:tbl>
      <w:tblPr>
        <w:tblStyle w:val="9"/>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4"/>
        <w:gridCol w:w="879"/>
        <w:gridCol w:w="723"/>
        <w:gridCol w:w="521"/>
        <w:gridCol w:w="53"/>
        <w:gridCol w:w="481"/>
        <w:gridCol w:w="528"/>
        <w:gridCol w:w="189"/>
        <w:gridCol w:w="349"/>
        <w:gridCol w:w="791"/>
        <w:gridCol w:w="588"/>
        <w:gridCol w:w="547"/>
        <w:gridCol w:w="871"/>
        <w:gridCol w:w="225"/>
        <w:gridCol w:w="1232"/>
        <w:gridCol w:w="1098"/>
      </w:tblGrid>
      <w:tr w14:paraId="31980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443" w:type="dxa"/>
            <w:gridSpan w:val="2"/>
            <w:vAlign w:val="center"/>
          </w:tcPr>
          <w:p w14:paraId="29ECFAFE">
            <w:pPr>
              <w:jc w:val="center"/>
            </w:pPr>
            <w:r>
              <w:rPr>
                <w:rFonts w:hint="eastAsia" w:ascii="宋体" w:hAnsi="宋体"/>
              </w:rPr>
              <w:t>课题名称</w:t>
            </w:r>
          </w:p>
        </w:tc>
        <w:tc>
          <w:tcPr>
            <w:tcW w:w="8196" w:type="dxa"/>
            <w:gridSpan w:val="14"/>
            <w:vAlign w:val="center"/>
          </w:tcPr>
          <w:p w14:paraId="3CB323C3">
            <w:pPr>
              <w:jc w:val="left"/>
              <w:rPr>
                <w:rFonts w:ascii="宋体" w:hAnsi="宋体"/>
              </w:rPr>
            </w:pPr>
          </w:p>
        </w:tc>
      </w:tr>
      <w:tr w14:paraId="419E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43" w:type="dxa"/>
            <w:gridSpan w:val="2"/>
            <w:tcBorders>
              <w:bottom w:val="nil"/>
            </w:tcBorders>
            <w:vAlign w:val="center"/>
          </w:tcPr>
          <w:p w14:paraId="4670FFB2">
            <w:pPr>
              <w:jc w:val="center"/>
            </w:pPr>
            <w:r>
              <w:rPr>
                <w:rFonts w:hint="eastAsia"/>
              </w:rPr>
              <w:t>关键词</w:t>
            </w:r>
          </w:p>
        </w:tc>
        <w:tc>
          <w:tcPr>
            <w:tcW w:w="8196" w:type="dxa"/>
            <w:gridSpan w:val="14"/>
            <w:tcBorders>
              <w:bottom w:val="single" w:color="auto" w:sz="4" w:space="0"/>
            </w:tcBorders>
            <w:vAlign w:val="center"/>
          </w:tcPr>
          <w:p w14:paraId="6DCEF3AD">
            <w:pPr>
              <w:jc w:val="left"/>
              <w:rPr>
                <w:rFonts w:ascii="宋体" w:hAnsi="宋体"/>
              </w:rPr>
            </w:pPr>
          </w:p>
        </w:tc>
      </w:tr>
      <w:tr w14:paraId="7ACDE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43" w:type="dxa"/>
            <w:gridSpan w:val="2"/>
            <w:tcBorders>
              <w:bottom w:val="nil"/>
              <w:right w:val="single" w:color="auto" w:sz="4" w:space="0"/>
            </w:tcBorders>
            <w:vAlign w:val="center"/>
          </w:tcPr>
          <w:p w14:paraId="2DAEA751">
            <w:pPr>
              <w:jc w:val="center"/>
            </w:pPr>
            <w:r>
              <w:rPr>
                <w:rFonts w:hint="eastAsia"/>
              </w:rPr>
              <w:t>课题类型</w:t>
            </w:r>
          </w:p>
        </w:tc>
        <w:tc>
          <w:tcPr>
            <w:tcW w:w="2844" w:type="dxa"/>
            <w:gridSpan w:val="7"/>
            <w:tcBorders>
              <w:left w:val="single" w:color="auto" w:sz="4" w:space="0"/>
              <w:bottom w:val="nil"/>
              <w:right w:val="single" w:color="auto" w:sz="4" w:space="0"/>
            </w:tcBorders>
            <w:vAlign w:val="center"/>
          </w:tcPr>
          <w:p w14:paraId="11958C9B">
            <w:pPr>
              <w:jc w:val="center"/>
              <w:rPr>
                <w:u w:val="single"/>
              </w:rPr>
            </w:pPr>
          </w:p>
        </w:tc>
        <w:tc>
          <w:tcPr>
            <w:tcW w:w="1379" w:type="dxa"/>
            <w:gridSpan w:val="2"/>
            <w:tcBorders>
              <w:left w:val="single" w:color="auto" w:sz="4" w:space="0"/>
              <w:bottom w:val="nil"/>
              <w:right w:val="single" w:color="auto" w:sz="4" w:space="0"/>
            </w:tcBorders>
            <w:vAlign w:val="center"/>
          </w:tcPr>
          <w:p w14:paraId="2C0ADA64">
            <w:pPr>
              <w:jc w:val="center"/>
            </w:pPr>
            <w:r>
              <w:rPr>
                <w:rFonts w:hint="eastAsia"/>
              </w:rPr>
              <w:t>课题</w:t>
            </w:r>
            <w:r>
              <w:rPr>
                <w:rFonts w:hint="eastAsia"/>
                <w:lang w:eastAsia="zh-Hans"/>
              </w:rPr>
              <w:t>编码</w:t>
            </w:r>
          </w:p>
        </w:tc>
        <w:tc>
          <w:tcPr>
            <w:tcW w:w="3973" w:type="dxa"/>
            <w:gridSpan w:val="5"/>
            <w:tcBorders>
              <w:left w:val="single" w:color="auto" w:sz="4" w:space="0"/>
              <w:bottom w:val="nil"/>
            </w:tcBorders>
            <w:vAlign w:val="center"/>
          </w:tcPr>
          <w:p w14:paraId="15F037F5">
            <w:pPr>
              <w:jc w:val="center"/>
            </w:pPr>
          </w:p>
        </w:tc>
      </w:tr>
      <w:tr w14:paraId="6C30E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43" w:type="dxa"/>
            <w:gridSpan w:val="2"/>
            <w:vAlign w:val="center"/>
          </w:tcPr>
          <w:p w14:paraId="312CC799">
            <w:pPr>
              <w:jc w:val="center"/>
            </w:pPr>
            <w:r>
              <w:rPr>
                <w:rFonts w:hint="eastAsia"/>
              </w:rPr>
              <w:t>负责人姓名</w:t>
            </w:r>
          </w:p>
        </w:tc>
        <w:tc>
          <w:tcPr>
            <w:tcW w:w="1297" w:type="dxa"/>
            <w:gridSpan w:val="3"/>
            <w:tcBorders>
              <w:bottom w:val="nil"/>
              <w:right w:val="single" w:color="auto" w:sz="4" w:space="0"/>
            </w:tcBorders>
            <w:vAlign w:val="center"/>
          </w:tcPr>
          <w:p w14:paraId="7D5A5476">
            <w:pPr>
              <w:jc w:val="center"/>
              <w:rPr>
                <w:lang w:eastAsia="zh-Hans"/>
              </w:rPr>
            </w:pPr>
          </w:p>
        </w:tc>
        <w:tc>
          <w:tcPr>
            <w:tcW w:w="1009" w:type="dxa"/>
            <w:gridSpan w:val="2"/>
            <w:tcBorders>
              <w:left w:val="single" w:color="auto" w:sz="4" w:space="0"/>
            </w:tcBorders>
            <w:vAlign w:val="center"/>
          </w:tcPr>
          <w:p w14:paraId="127C1C59">
            <w:pPr>
              <w:jc w:val="center"/>
            </w:pPr>
            <w:r>
              <w:rPr>
                <w:rFonts w:hint="eastAsia"/>
              </w:rPr>
              <w:t>性别</w:t>
            </w:r>
          </w:p>
        </w:tc>
        <w:tc>
          <w:tcPr>
            <w:tcW w:w="538" w:type="dxa"/>
            <w:gridSpan w:val="2"/>
            <w:vAlign w:val="center"/>
          </w:tcPr>
          <w:p w14:paraId="51BC8E5B">
            <w:pPr>
              <w:jc w:val="center"/>
            </w:pPr>
          </w:p>
        </w:tc>
        <w:tc>
          <w:tcPr>
            <w:tcW w:w="791" w:type="dxa"/>
            <w:tcBorders>
              <w:bottom w:val="nil"/>
            </w:tcBorders>
            <w:vAlign w:val="center"/>
          </w:tcPr>
          <w:p w14:paraId="0DCB0B37">
            <w:pPr>
              <w:jc w:val="center"/>
            </w:pPr>
            <w:r>
              <w:rPr>
                <w:rFonts w:hint="eastAsia"/>
              </w:rPr>
              <w:t>民族</w:t>
            </w:r>
          </w:p>
        </w:tc>
        <w:tc>
          <w:tcPr>
            <w:tcW w:w="588" w:type="dxa"/>
            <w:tcBorders>
              <w:bottom w:val="nil"/>
            </w:tcBorders>
            <w:vAlign w:val="center"/>
          </w:tcPr>
          <w:p w14:paraId="3D15CD10">
            <w:pPr>
              <w:jc w:val="center"/>
              <w:rPr>
                <w:lang w:eastAsia="zh-Hans"/>
              </w:rPr>
            </w:pPr>
          </w:p>
        </w:tc>
        <w:tc>
          <w:tcPr>
            <w:tcW w:w="1418" w:type="dxa"/>
            <w:gridSpan w:val="2"/>
            <w:vAlign w:val="center"/>
          </w:tcPr>
          <w:p w14:paraId="090DDEA7">
            <w:pPr>
              <w:jc w:val="center"/>
            </w:pPr>
            <w:r>
              <w:rPr>
                <w:rFonts w:hint="eastAsia"/>
              </w:rPr>
              <w:t>出生</w:t>
            </w:r>
            <w:r>
              <w:rPr>
                <w:rFonts w:hint="eastAsia"/>
                <w:lang w:eastAsia="zh-Hans"/>
              </w:rPr>
              <w:t>年月</w:t>
            </w:r>
          </w:p>
        </w:tc>
        <w:tc>
          <w:tcPr>
            <w:tcW w:w="2555" w:type="dxa"/>
            <w:gridSpan w:val="3"/>
            <w:tcBorders>
              <w:bottom w:val="nil"/>
            </w:tcBorders>
            <w:vAlign w:val="center"/>
          </w:tcPr>
          <w:p w14:paraId="038243CC">
            <w:pPr>
              <w:jc w:val="center"/>
            </w:pPr>
          </w:p>
        </w:tc>
      </w:tr>
      <w:tr w14:paraId="327B7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443" w:type="dxa"/>
            <w:gridSpan w:val="2"/>
            <w:tcBorders>
              <w:top w:val="single" w:color="auto" w:sz="6" w:space="0"/>
              <w:bottom w:val="single" w:color="auto" w:sz="6" w:space="0"/>
              <w:right w:val="nil"/>
            </w:tcBorders>
            <w:vAlign w:val="center"/>
          </w:tcPr>
          <w:p w14:paraId="6D8C10EB">
            <w:pPr>
              <w:jc w:val="center"/>
            </w:pPr>
            <w:r>
              <w:rPr>
                <w:rFonts w:hint="eastAsia"/>
              </w:rPr>
              <w:t>行政职务</w:t>
            </w:r>
          </w:p>
        </w:tc>
        <w:tc>
          <w:tcPr>
            <w:tcW w:w="1297" w:type="dxa"/>
            <w:gridSpan w:val="3"/>
            <w:tcBorders>
              <w:top w:val="single" w:color="auto" w:sz="6" w:space="0"/>
              <w:bottom w:val="nil"/>
              <w:right w:val="single" w:color="auto" w:sz="4" w:space="0"/>
            </w:tcBorders>
            <w:vAlign w:val="center"/>
          </w:tcPr>
          <w:p w14:paraId="23788DE5">
            <w:pPr>
              <w:jc w:val="center"/>
              <w:rPr>
                <w:rFonts w:ascii="宋体" w:hAnsi="宋体"/>
              </w:rPr>
            </w:pPr>
          </w:p>
        </w:tc>
        <w:tc>
          <w:tcPr>
            <w:tcW w:w="1547" w:type="dxa"/>
            <w:gridSpan w:val="4"/>
            <w:tcBorders>
              <w:top w:val="single" w:color="auto" w:sz="6" w:space="0"/>
              <w:left w:val="single" w:color="auto" w:sz="4" w:space="0"/>
              <w:bottom w:val="single" w:color="auto" w:sz="6" w:space="0"/>
              <w:right w:val="nil"/>
            </w:tcBorders>
            <w:vAlign w:val="center"/>
          </w:tcPr>
          <w:p w14:paraId="76A327A1">
            <w:pPr>
              <w:jc w:val="center"/>
            </w:pPr>
            <w:r>
              <w:rPr>
                <w:rFonts w:hint="eastAsia"/>
              </w:rPr>
              <w:t>专业技术职务</w:t>
            </w:r>
          </w:p>
        </w:tc>
        <w:tc>
          <w:tcPr>
            <w:tcW w:w="1379" w:type="dxa"/>
            <w:gridSpan w:val="2"/>
            <w:tcBorders>
              <w:top w:val="single" w:color="auto" w:sz="6" w:space="0"/>
              <w:bottom w:val="single" w:color="auto" w:sz="6" w:space="0"/>
              <w:right w:val="nil"/>
            </w:tcBorders>
            <w:vAlign w:val="center"/>
          </w:tcPr>
          <w:p w14:paraId="173DC7E4">
            <w:pPr>
              <w:jc w:val="center"/>
              <w:rPr>
                <w:rFonts w:ascii="宋体" w:hAnsi="宋体"/>
              </w:rPr>
            </w:pPr>
          </w:p>
        </w:tc>
        <w:tc>
          <w:tcPr>
            <w:tcW w:w="1418" w:type="dxa"/>
            <w:gridSpan w:val="2"/>
            <w:tcBorders>
              <w:top w:val="single" w:color="auto" w:sz="6" w:space="0"/>
              <w:bottom w:val="single" w:color="auto" w:sz="6" w:space="0"/>
              <w:right w:val="nil"/>
            </w:tcBorders>
            <w:vAlign w:val="center"/>
          </w:tcPr>
          <w:p w14:paraId="623D2B1A">
            <w:pPr>
              <w:jc w:val="center"/>
            </w:pPr>
            <w:r>
              <w:rPr>
                <w:rFonts w:hint="eastAsia"/>
              </w:rPr>
              <w:t>研究专长</w:t>
            </w:r>
          </w:p>
        </w:tc>
        <w:tc>
          <w:tcPr>
            <w:tcW w:w="2555" w:type="dxa"/>
            <w:gridSpan w:val="3"/>
            <w:tcBorders>
              <w:top w:val="single" w:color="auto" w:sz="6" w:space="0"/>
              <w:bottom w:val="single" w:color="auto" w:sz="6" w:space="0"/>
              <w:right w:val="single" w:color="auto" w:sz="12" w:space="0"/>
            </w:tcBorders>
            <w:vAlign w:val="center"/>
          </w:tcPr>
          <w:p w14:paraId="6ABD0EEC">
            <w:pPr>
              <w:jc w:val="center"/>
              <w:rPr>
                <w:rFonts w:ascii="宋体" w:hAnsi="宋体"/>
              </w:rPr>
            </w:pPr>
          </w:p>
        </w:tc>
      </w:tr>
      <w:tr w14:paraId="11BEE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443" w:type="dxa"/>
            <w:gridSpan w:val="2"/>
            <w:tcBorders>
              <w:top w:val="single" w:color="auto" w:sz="6" w:space="0"/>
              <w:bottom w:val="single" w:color="auto" w:sz="6" w:space="0"/>
              <w:right w:val="nil"/>
            </w:tcBorders>
            <w:vAlign w:val="center"/>
          </w:tcPr>
          <w:p w14:paraId="26CFE320">
            <w:pPr>
              <w:jc w:val="center"/>
            </w:pPr>
            <w:r>
              <w:rPr>
                <w:rFonts w:hint="eastAsia"/>
              </w:rPr>
              <w:t>最后学历</w:t>
            </w:r>
          </w:p>
        </w:tc>
        <w:tc>
          <w:tcPr>
            <w:tcW w:w="1297" w:type="dxa"/>
            <w:gridSpan w:val="3"/>
            <w:tcBorders>
              <w:top w:val="single" w:color="auto" w:sz="6" w:space="0"/>
              <w:bottom w:val="single" w:color="auto" w:sz="6" w:space="0"/>
              <w:right w:val="single" w:color="auto" w:sz="4" w:space="0"/>
            </w:tcBorders>
            <w:vAlign w:val="center"/>
          </w:tcPr>
          <w:p w14:paraId="0DE3E9D6">
            <w:pPr>
              <w:jc w:val="center"/>
              <w:rPr>
                <w:rFonts w:ascii="宋体" w:hAnsi="宋体"/>
              </w:rPr>
            </w:pPr>
          </w:p>
        </w:tc>
        <w:tc>
          <w:tcPr>
            <w:tcW w:w="1547" w:type="dxa"/>
            <w:gridSpan w:val="4"/>
            <w:tcBorders>
              <w:top w:val="single" w:color="auto" w:sz="6" w:space="0"/>
              <w:left w:val="single" w:color="auto" w:sz="4" w:space="0"/>
              <w:bottom w:val="single" w:color="auto" w:sz="6" w:space="0"/>
              <w:right w:val="nil"/>
            </w:tcBorders>
            <w:vAlign w:val="center"/>
          </w:tcPr>
          <w:p w14:paraId="17C5AE55">
            <w:pPr>
              <w:jc w:val="center"/>
            </w:pPr>
            <w:r>
              <w:rPr>
                <w:rFonts w:hint="eastAsia"/>
              </w:rPr>
              <w:t>最后学位</w:t>
            </w:r>
          </w:p>
        </w:tc>
        <w:tc>
          <w:tcPr>
            <w:tcW w:w="1379" w:type="dxa"/>
            <w:gridSpan w:val="2"/>
            <w:tcBorders>
              <w:top w:val="single" w:color="auto" w:sz="6" w:space="0"/>
              <w:bottom w:val="single" w:color="auto" w:sz="6" w:space="0"/>
              <w:right w:val="nil"/>
            </w:tcBorders>
            <w:vAlign w:val="center"/>
          </w:tcPr>
          <w:p w14:paraId="6B090B3E">
            <w:pPr>
              <w:jc w:val="center"/>
              <w:rPr>
                <w:rFonts w:ascii="宋体" w:hAnsi="宋体"/>
              </w:rPr>
            </w:pPr>
          </w:p>
        </w:tc>
        <w:tc>
          <w:tcPr>
            <w:tcW w:w="1418" w:type="dxa"/>
            <w:gridSpan w:val="2"/>
            <w:tcBorders>
              <w:top w:val="single" w:color="auto" w:sz="6" w:space="0"/>
              <w:bottom w:val="single" w:color="auto" w:sz="6" w:space="0"/>
              <w:right w:val="nil"/>
            </w:tcBorders>
            <w:vAlign w:val="center"/>
          </w:tcPr>
          <w:p w14:paraId="332DE8C8">
            <w:pPr>
              <w:jc w:val="center"/>
            </w:pPr>
            <w:r>
              <w:rPr>
                <w:rFonts w:hint="eastAsia"/>
              </w:rPr>
              <w:t>担任导师</w:t>
            </w:r>
          </w:p>
        </w:tc>
        <w:tc>
          <w:tcPr>
            <w:tcW w:w="2555" w:type="dxa"/>
            <w:gridSpan w:val="3"/>
            <w:tcBorders>
              <w:top w:val="single" w:color="auto" w:sz="6" w:space="0"/>
              <w:bottom w:val="single" w:color="auto" w:sz="6" w:space="0"/>
              <w:right w:val="single" w:color="auto" w:sz="12" w:space="0"/>
            </w:tcBorders>
            <w:vAlign w:val="center"/>
          </w:tcPr>
          <w:p w14:paraId="5DD81900">
            <w:pPr>
              <w:jc w:val="center"/>
              <w:rPr>
                <w:rFonts w:ascii="宋体" w:hAnsi="宋体"/>
              </w:rPr>
            </w:pPr>
          </w:p>
        </w:tc>
      </w:tr>
      <w:tr w14:paraId="73CB4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1443" w:type="dxa"/>
            <w:gridSpan w:val="2"/>
            <w:vAlign w:val="center"/>
          </w:tcPr>
          <w:p w14:paraId="4721B015">
            <w:pPr>
              <w:jc w:val="center"/>
            </w:pPr>
            <w:r>
              <w:rPr>
                <w:rFonts w:hint="eastAsia"/>
              </w:rPr>
              <w:t>工作单位</w:t>
            </w:r>
          </w:p>
        </w:tc>
        <w:tc>
          <w:tcPr>
            <w:tcW w:w="2844" w:type="dxa"/>
            <w:gridSpan w:val="7"/>
            <w:vAlign w:val="center"/>
          </w:tcPr>
          <w:p w14:paraId="07256D0A">
            <w:pPr>
              <w:jc w:val="center"/>
            </w:pPr>
          </w:p>
        </w:tc>
        <w:tc>
          <w:tcPr>
            <w:tcW w:w="1379" w:type="dxa"/>
            <w:gridSpan w:val="2"/>
            <w:vAlign w:val="center"/>
          </w:tcPr>
          <w:p w14:paraId="2F7E68F5">
            <w:pPr>
              <w:jc w:val="center"/>
            </w:pPr>
            <w:r>
              <w:rPr>
                <w:rFonts w:hint="eastAsia"/>
              </w:rPr>
              <w:t>电子信箱</w:t>
            </w:r>
          </w:p>
        </w:tc>
        <w:tc>
          <w:tcPr>
            <w:tcW w:w="3973" w:type="dxa"/>
            <w:gridSpan w:val="5"/>
            <w:vAlign w:val="center"/>
          </w:tcPr>
          <w:p w14:paraId="377706ED">
            <w:pPr>
              <w:jc w:val="center"/>
            </w:pPr>
          </w:p>
        </w:tc>
      </w:tr>
      <w:tr w14:paraId="42F40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1443" w:type="dxa"/>
            <w:gridSpan w:val="2"/>
            <w:vAlign w:val="center"/>
          </w:tcPr>
          <w:p w14:paraId="073149D7">
            <w:pPr>
              <w:jc w:val="center"/>
            </w:pPr>
            <w:r>
              <w:rPr>
                <w:rFonts w:hint="eastAsia"/>
              </w:rPr>
              <w:t>通讯地址</w:t>
            </w:r>
          </w:p>
        </w:tc>
        <w:tc>
          <w:tcPr>
            <w:tcW w:w="4223" w:type="dxa"/>
            <w:gridSpan w:val="9"/>
            <w:tcBorders>
              <w:right w:val="single" w:color="auto" w:sz="4" w:space="0"/>
            </w:tcBorders>
            <w:vAlign w:val="center"/>
          </w:tcPr>
          <w:p w14:paraId="1AB7CBA5">
            <w:pPr>
              <w:jc w:val="center"/>
              <w:rPr>
                <w:rFonts w:ascii="宋体" w:hAnsi="宋体"/>
              </w:rPr>
            </w:pPr>
          </w:p>
        </w:tc>
        <w:tc>
          <w:tcPr>
            <w:tcW w:w="1418" w:type="dxa"/>
            <w:gridSpan w:val="2"/>
            <w:tcBorders>
              <w:left w:val="single" w:color="auto" w:sz="4" w:space="0"/>
              <w:right w:val="single" w:color="auto" w:sz="4" w:space="0"/>
            </w:tcBorders>
            <w:vAlign w:val="center"/>
          </w:tcPr>
          <w:p w14:paraId="6F7CAD01">
            <w:pPr>
              <w:jc w:val="center"/>
            </w:pPr>
            <w:r>
              <w:rPr>
                <w:rFonts w:hint="eastAsia"/>
              </w:rPr>
              <w:t>邮政编码</w:t>
            </w:r>
          </w:p>
        </w:tc>
        <w:tc>
          <w:tcPr>
            <w:tcW w:w="2555" w:type="dxa"/>
            <w:gridSpan w:val="3"/>
            <w:tcBorders>
              <w:left w:val="single" w:color="auto" w:sz="4" w:space="0"/>
            </w:tcBorders>
            <w:vAlign w:val="center"/>
          </w:tcPr>
          <w:p w14:paraId="5883DC37">
            <w:pPr>
              <w:jc w:val="center"/>
            </w:pPr>
          </w:p>
        </w:tc>
      </w:tr>
      <w:tr w14:paraId="33FC4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43" w:type="dxa"/>
            <w:gridSpan w:val="2"/>
            <w:vAlign w:val="center"/>
          </w:tcPr>
          <w:p w14:paraId="3D4276A3">
            <w:pPr>
              <w:jc w:val="center"/>
            </w:pPr>
            <w:r>
              <w:rPr>
                <w:rFonts w:hint="eastAsia"/>
              </w:rPr>
              <w:t>联系电话</w:t>
            </w:r>
          </w:p>
        </w:tc>
        <w:tc>
          <w:tcPr>
            <w:tcW w:w="1778" w:type="dxa"/>
            <w:gridSpan w:val="4"/>
            <w:tcBorders>
              <w:right w:val="single" w:color="auto" w:sz="4" w:space="0"/>
            </w:tcBorders>
            <w:vAlign w:val="center"/>
          </w:tcPr>
          <w:p w14:paraId="7EB48C8F">
            <w:pPr>
              <w:jc w:val="center"/>
            </w:pPr>
          </w:p>
        </w:tc>
        <w:tc>
          <w:tcPr>
            <w:tcW w:w="717" w:type="dxa"/>
            <w:gridSpan w:val="2"/>
            <w:tcBorders>
              <w:right w:val="single" w:color="auto" w:sz="4" w:space="0"/>
            </w:tcBorders>
            <w:vAlign w:val="center"/>
          </w:tcPr>
          <w:p w14:paraId="47ED4688">
            <w:pPr>
              <w:jc w:val="both"/>
            </w:pPr>
            <w:r>
              <w:rPr>
                <w:rFonts w:hint="eastAsia" w:ascii="宋体" w:hAnsi="宋体"/>
              </w:rPr>
              <w:t>手机</w:t>
            </w:r>
          </w:p>
        </w:tc>
        <w:tc>
          <w:tcPr>
            <w:tcW w:w="1728" w:type="dxa"/>
            <w:gridSpan w:val="3"/>
            <w:tcBorders>
              <w:right w:val="single" w:color="auto" w:sz="4" w:space="0"/>
            </w:tcBorders>
            <w:vAlign w:val="center"/>
          </w:tcPr>
          <w:p w14:paraId="44A7181F">
            <w:pPr>
              <w:jc w:val="center"/>
              <w:rPr>
                <w:rFonts w:hint="default" w:ascii="宋体" w:hAnsi="宋体"/>
                <w:lang w:val="en-US"/>
              </w:rPr>
            </w:pPr>
          </w:p>
        </w:tc>
        <w:tc>
          <w:tcPr>
            <w:tcW w:w="1418" w:type="dxa"/>
            <w:gridSpan w:val="2"/>
            <w:tcBorders>
              <w:left w:val="single" w:color="auto" w:sz="4" w:space="0"/>
              <w:right w:val="single" w:color="auto" w:sz="4" w:space="0"/>
            </w:tcBorders>
            <w:vAlign w:val="center"/>
          </w:tcPr>
          <w:p w14:paraId="09BD838C">
            <w:pPr>
              <w:jc w:val="center"/>
            </w:pPr>
            <w:r>
              <w:rPr>
                <w:rFonts w:hint="eastAsia"/>
              </w:rPr>
              <w:t>Q</w:t>
            </w:r>
            <w:r>
              <w:t>Q</w:t>
            </w:r>
            <w:r>
              <w:rPr>
                <w:rFonts w:hint="eastAsia"/>
                <w:lang w:eastAsia="zh-Hans"/>
              </w:rPr>
              <w:t>或微信</w:t>
            </w:r>
          </w:p>
        </w:tc>
        <w:tc>
          <w:tcPr>
            <w:tcW w:w="2555" w:type="dxa"/>
            <w:gridSpan w:val="3"/>
            <w:tcBorders>
              <w:left w:val="single" w:color="auto" w:sz="4" w:space="0"/>
            </w:tcBorders>
            <w:vAlign w:val="center"/>
          </w:tcPr>
          <w:p w14:paraId="3A7AC57D">
            <w:pPr>
              <w:jc w:val="center"/>
            </w:pPr>
          </w:p>
        </w:tc>
      </w:tr>
      <w:tr w14:paraId="0CD93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43" w:type="dxa"/>
            <w:gridSpan w:val="2"/>
            <w:vAlign w:val="center"/>
          </w:tcPr>
          <w:p w14:paraId="1CB4FC86">
            <w:pPr>
              <w:jc w:val="center"/>
            </w:pPr>
            <w:r>
              <w:rPr>
                <w:rFonts w:hint="eastAsia"/>
              </w:rPr>
              <w:t>身份证号</w:t>
            </w:r>
          </w:p>
        </w:tc>
        <w:tc>
          <w:tcPr>
            <w:tcW w:w="8196" w:type="dxa"/>
            <w:gridSpan w:val="14"/>
            <w:vAlign w:val="center"/>
          </w:tcPr>
          <w:p w14:paraId="3CAB0870">
            <w:pPr>
              <w:jc w:val="center"/>
            </w:pPr>
          </w:p>
        </w:tc>
      </w:tr>
      <w:tr w14:paraId="3AD64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trPr>
        <w:tc>
          <w:tcPr>
            <w:tcW w:w="564" w:type="dxa"/>
            <w:vMerge w:val="restart"/>
            <w:vAlign w:val="center"/>
          </w:tcPr>
          <w:p w14:paraId="68E9806A">
            <w:pPr>
              <w:jc w:val="center"/>
            </w:pPr>
            <w:r>
              <w:rPr>
                <w:rFonts w:hint="eastAsia"/>
              </w:rPr>
              <w:t>主</w:t>
            </w:r>
          </w:p>
          <w:p w14:paraId="013BC660">
            <w:pPr>
              <w:jc w:val="center"/>
            </w:pPr>
          </w:p>
          <w:p w14:paraId="66846858">
            <w:pPr>
              <w:jc w:val="center"/>
            </w:pPr>
            <w:r>
              <w:rPr>
                <w:rFonts w:hint="eastAsia"/>
              </w:rPr>
              <w:t>要</w:t>
            </w:r>
          </w:p>
          <w:p w14:paraId="3EF4AEED">
            <w:pPr>
              <w:jc w:val="center"/>
            </w:pPr>
          </w:p>
          <w:p w14:paraId="14363846">
            <w:pPr>
              <w:jc w:val="center"/>
            </w:pPr>
            <w:r>
              <w:rPr>
                <w:rFonts w:hint="eastAsia"/>
              </w:rPr>
              <w:t>参</w:t>
            </w:r>
          </w:p>
          <w:p w14:paraId="19BD344A">
            <w:pPr>
              <w:jc w:val="center"/>
            </w:pPr>
          </w:p>
          <w:p w14:paraId="466A1692">
            <w:pPr>
              <w:jc w:val="center"/>
            </w:pPr>
            <w:r>
              <w:rPr>
                <w:rFonts w:hint="eastAsia"/>
              </w:rPr>
              <w:t>加</w:t>
            </w:r>
          </w:p>
          <w:p w14:paraId="5FB228C2">
            <w:pPr>
              <w:jc w:val="center"/>
            </w:pPr>
          </w:p>
          <w:p w14:paraId="519F3FAE">
            <w:pPr>
              <w:jc w:val="center"/>
            </w:pPr>
            <w:r>
              <w:rPr>
                <w:rFonts w:hint="eastAsia"/>
              </w:rPr>
              <w:t>者</w:t>
            </w:r>
          </w:p>
        </w:tc>
        <w:tc>
          <w:tcPr>
            <w:tcW w:w="879" w:type="dxa"/>
            <w:vAlign w:val="center"/>
          </w:tcPr>
          <w:p w14:paraId="2EEFD6F2">
            <w:pPr>
              <w:jc w:val="center"/>
            </w:pPr>
            <w:r>
              <w:rPr>
                <w:rFonts w:hint="eastAsia"/>
              </w:rPr>
              <w:t>姓 名</w:t>
            </w:r>
          </w:p>
        </w:tc>
        <w:tc>
          <w:tcPr>
            <w:tcW w:w="1244" w:type="dxa"/>
            <w:gridSpan w:val="2"/>
            <w:vAlign w:val="center"/>
          </w:tcPr>
          <w:p w14:paraId="28731175">
            <w:pPr>
              <w:jc w:val="center"/>
              <w:rPr>
                <w:lang w:eastAsia="zh-Hans"/>
              </w:rPr>
            </w:pPr>
            <w:r>
              <w:rPr>
                <w:rFonts w:hint="eastAsia"/>
                <w:lang w:eastAsia="zh-Hans"/>
              </w:rPr>
              <w:t>身份证号</w:t>
            </w:r>
          </w:p>
        </w:tc>
        <w:tc>
          <w:tcPr>
            <w:tcW w:w="1062" w:type="dxa"/>
            <w:gridSpan w:val="3"/>
            <w:vAlign w:val="center"/>
          </w:tcPr>
          <w:p w14:paraId="4D270D83">
            <w:pPr>
              <w:jc w:val="center"/>
            </w:pPr>
            <w:r>
              <w:rPr>
                <w:rFonts w:hint="eastAsia"/>
              </w:rPr>
              <w:t>职务职称</w:t>
            </w:r>
          </w:p>
        </w:tc>
        <w:tc>
          <w:tcPr>
            <w:tcW w:w="1329" w:type="dxa"/>
            <w:gridSpan w:val="3"/>
            <w:vAlign w:val="center"/>
          </w:tcPr>
          <w:p w14:paraId="7E94F995">
            <w:pPr>
              <w:jc w:val="center"/>
            </w:pPr>
            <w:r>
              <w:rPr>
                <w:rFonts w:hint="eastAsia"/>
              </w:rPr>
              <w:t>研究专长</w:t>
            </w:r>
          </w:p>
        </w:tc>
        <w:tc>
          <w:tcPr>
            <w:tcW w:w="1135" w:type="dxa"/>
            <w:gridSpan w:val="2"/>
            <w:vAlign w:val="center"/>
          </w:tcPr>
          <w:p w14:paraId="68143F16">
            <w:pPr>
              <w:jc w:val="center"/>
            </w:pPr>
            <w:r>
              <w:rPr>
                <w:rFonts w:hint="eastAsia"/>
              </w:rPr>
              <w:t>学历学位</w:t>
            </w:r>
          </w:p>
        </w:tc>
        <w:tc>
          <w:tcPr>
            <w:tcW w:w="1096" w:type="dxa"/>
            <w:gridSpan w:val="2"/>
            <w:tcBorders>
              <w:right w:val="single" w:color="auto" w:sz="4" w:space="0"/>
            </w:tcBorders>
            <w:vAlign w:val="center"/>
          </w:tcPr>
          <w:p w14:paraId="07BE9067">
            <w:pPr>
              <w:jc w:val="center"/>
            </w:pPr>
            <w:r>
              <w:rPr>
                <w:rFonts w:hint="eastAsia"/>
              </w:rPr>
              <w:t>研究角色</w:t>
            </w:r>
          </w:p>
        </w:tc>
        <w:tc>
          <w:tcPr>
            <w:tcW w:w="1232" w:type="dxa"/>
            <w:tcBorders>
              <w:left w:val="single" w:color="auto" w:sz="4" w:space="0"/>
            </w:tcBorders>
            <w:vAlign w:val="center"/>
          </w:tcPr>
          <w:p w14:paraId="77BAE734">
            <w:pPr>
              <w:jc w:val="center"/>
            </w:pPr>
            <w:r>
              <w:rPr>
                <w:rFonts w:hint="eastAsia"/>
              </w:rPr>
              <w:t>工作单位</w:t>
            </w:r>
          </w:p>
        </w:tc>
        <w:tc>
          <w:tcPr>
            <w:tcW w:w="1098" w:type="dxa"/>
            <w:tcBorders>
              <w:left w:val="single" w:color="auto" w:sz="4" w:space="0"/>
            </w:tcBorders>
            <w:vAlign w:val="center"/>
          </w:tcPr>
          <w:p w14:paraId="145A0BAA">
            <w:pPr>
              <w:jc w:val="center"/>
              <w:rPr>
                <w:lang w:eastAsia="zh-Hans"/>
              </w:rPr>
            </w:pPr>
            <w:r>
              <w:rPr>
                <w:rFonts w:hint="eastAsia"/>
                <w:lang w:eastAsia="zh-Hans"/>
              </w:rPr>
              <w:t>本人签名</w:t>
            </w:r>
          </w:p>
        </w:tc>
      </w:tr>
      <w:tr w14:paraId="34FCD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4" w:hRule="atLeast"/>
        </w:trPr>
        <w:tc>
          <w:tcPr>
            <w:tcW w:w="564" w:type="dxa"/>
            <w:vMerge w:val="continue"/>
          </w:tcPr>
          <w:p w14:paraId="05F124EB">
            <w:pPr>
              <w:jc w:val="center"/>
            </w:pPr>
          </w:p>
        </w:tc>
        <w:tc>
          <w:tcPr>
            <w:tcW w:w="879" w:type="dxa"/>
          </w:tcPr>
          <w:p w14:paraId="78CE9BF0">
            <w:pPr>
              <w:jc w:val="center"/>
              <w:rPr>
                <w:rFonts w:ascii="宋体" w:hAnsi="宋体"/>
              </w:rPr>
            </w:pPr>
          </w:p>
        </w:tc>
        <w:tc>
          <w:tcPr>
            <w:tcW w:w="1244" w:type="dxa"/>
            <w:gridSpan w:val="2"/>
          </w:tcPr>
          <w:p w14:paraId="029F5AAE">
            <w:pPr>
              <w:jc w:val="center"/>
            </w:pPr>
          </w:p>
        </w:tc>
        <w:tc>
          <w:tcPr>
            <w:tcW w:w="1062" w:type="dxa"/>
            <w:gridSpan w:val="3"/>
          </w:tcPr>
          <w:p w14:paraId="036D5A96">
            <w:pPr>
              <w:jc w:val="center"/>
              <w:rPr>
                <w:rFonts w:ascii="宋体" w:hAnsi="宋体"/>
              </w:rPr>
            </w:pPr>
          </w:p>
        </w:tc>
        <w:tc>
          <w:tcPr>
            <w:tcW w:w="1329" w:type="dxa"/>
            <w:gridSpan w:val="3"/>
          </w:tcPr>
          <w:p w14:paraId="4FA5112B">
            <w:pPr>
              <w:jc w:val="center"/>
              <w:rPr>
                <w:rFonts w:ascii="宋体" w:hAnsi="宋体"/>
              </w:rPr>
            </w:pPr>
          </w:p>
        </w:tc>
        <w:tc>
          <w:tcPr>
            <w:tcW w:w="1135" w:type="dxa"/>
            <w:gridSpan w:val="2"/>
          </w:tcPr>
          <w:p w14:paraId="46102FDD">
            <w:pPr>
              <w:jc w:val="center"/>
              <w:rPr>
                <w:rFonts w:ascii="宋体" w:hAnsi="宋体"/>
              </w:rPr>
            </w:pPr>
          </w:p>
        </w:tc>
        <w:tc>
          <w:tcPr>
            <w:tcW w:w="1096" w:type="dxa"/>
            <w:gridSpan w:val="2"/>
            <w:tcBorders>
              <w:right w:val="single" w:color="auto" w:sz="4" w:space="0"/>
            </w:tcBorders>
          </w:tcPr>
          <w:p w14:paraId="368EB5C5">
            <w:pPr>
              <w:jc w:val="center"/>
              <w:rPr>
                <w:rFonts w:ascii="宋体" w:hAnsi="宋体"/>
              </w:rPr>
            </w:pPr>
          </w:p>
        </w:tc>
        <w:tc>
          <w:tcPr>
            <w:tcW w:w="1232" w:type="dxa"/>
            <w:tcBorders>
              <w:left w:val="single" w:color="auto" w:sz="4" w:space="0"/>
            </w:tcBorders>
          </w:tcPr>
          <w:p w14:paraId="548BC079">
            <w:pPr>
              <w:jc w:val="center"/>
              <w:rPr>
                <w:rFonts w:ascii="宋体" w:hAnsi="宋体"/>
              </w:rPr>
            </w:pPr>
          </w:p>
        </w:tc>
        <w:tc>
          <w:tcPr>
            <w:tcW w:w="1098" w:type="dxa"/>
            <w:tcBorders>
              <w:left w:val="single" w:color="auto" w:sz="4" w:space="0"/>
            </w:tcBorders>
          </w:tcPr>
          <w:p w14:paraId="3C3E756A">
            <w:pPr>
              <w:jc w:val="center"/>
              <w:rPr>
                <w:rFonts w:ascii="宋体" w:hAnsi="宋体"/>
              </w:rPr>
            </w:pPr>
          </w:p>
        </w:tc>
      </w:tr>
      <w:tr w14:paraId="19FCA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4" w:hRule="atLeast"/>
        </w:trPr>
        <w:tc>
          <w:tcPr>
            <w:tcW w:w="564" w:type="dxa"/>
            <w:vMerge w:val="continue"/>
          </w:tcPr>
          <w:p w14:paraId="192843EF">
            <w:pPr>
              <w:jc w:val="center"/>
            </w:pPr>
          </w:p>
        </w:tc>
        <w:tc>
          <w:tcPr>
            <w:tcW w:w="879" w:type="dxa"/>
          </w:tcPr>
          <w:p w14:paraId="0FC71FB5">
            <w:pPr>
              <w:jc w:val="center"/>
              <w:rPr>
                <w:rFonts w:ascii="宋体" w:hAnsi="宋体"/>
              </w:rPr>
            </w:pPr>
          </w:p>
        </w:tc>
        <w:tc>
          <w:tcPr>
            <w:tcW w:w="1244" w:type="dxa"/>
            <w:gridSpan w:val="2"/>
          </w:tcPr>
          <w:p w14:paraId="645AE2CC">
            <w:pPr>
              <w:jc w:val="center"/>
            </w:pPr>
          </w:p>
        </w:tc>
        <w:tc>
          <w:tcPr>
            <w:tcW w:w="1062" w:type="dxa"/>
            <w:gridSpan w:val="3"/>
          </w:tcPr>
          <w:p w14:paraId="331F59CF">
            <w:pPr>
              <w:jc w:val="center"/>
              <w:rPr>
                <w:rFonts w:ascii="宋体" w:hAnsi="宋体"/>
              </w:rPr>
            </w:pPr>
          </w:p>
        </w:tc>
        <w:tc>
          <w:tcPr>
            <w:tcW w:w="1329" w:type="dxa"/>
            <w:gridSpan w:val="3"/>
          </w:tcPr>
          <w:p w14:paraId="34B57BD5">
            <w:pPr>
              <w:jc w:val="center"/>
              <w:rPr>
                <w:rFonts w:ascii="宋体" w:hAnsi="宋体"/>
              </w:rPr>
            </w:pPr>
          </w:p>
        </w:tc>
        <w:tc>
          <w:tcPr>
            <w:tcW w:w="1135" w:type="dxa"/>
            <w:gridSpan w:val="2"/>
          </w:tcPr>
          <w:p w14:paraId="06BD51BF">
            <w:pPr>
              <w:jc w:val="center"/>
              <w:rPr>
                <w:rFonts w:ascii="宋体" w:hAnsi="宋体"/>
              </w:rPr>
            </w:pPr>
          </w:p>
        </w:tc>
        <w:tc>
          <w:tcPr>
            <w:tcW w:w="1096" w:type="dxa"/>
            <w:gridSpan w:val="2"/>
            <w:tcBorders>
              <w:right w:val="single" w:color="auto" w:sz="4" w:space="0"/>
            </w:tcBorders>
          </w:tcPr>
          <w:p w14:paraId="2D3BA2CF">
            <w:pPr>
              <w:jc w:val="center"/>
              <w:rPr>
                <w:rFonts w:ascii="宋体" w:hAnsi="宋体"/>
              </w:rPr>
            </w:pPr>
          </w:p>
        </w:tc>
        <w:tc>
          <w:tcPr>
            <w:tcW w:w="1232" w:type="dxa"/>
            <w:tcBorders>
              <w:left w:val="single" w:color="auto" w:sz="4" w:space="0"/>
            </w:tcBorders>
          </w:tcPr>
          <w:p w14:paraId="24D686C8">
            <w:pPr>
              <w:jc w:val="center"/>
              <w:rPr>
                <w:rFonts w:ascii="宋体" w:hAnsi="宋体"/>
              </w:rPr>
            </w:pPr>
          </w:p>
        </w:tc>
        <w:tc>
          <w:tcPr>
            <w:tcW w:w="1098" w:type="dxa"/>
            <w:tcBorders>
              <w:left w:val="single" w:color="auto" w:sz="4" w:space="0"/>
            </w:tcBorders>
          </w:tcPr>
          <w:p w14:paraId="13967387">
            <w:pPr>
              <w:jc w:val="center"/>
              <w:rPr>
                <w:rFonts w:ascii="宋体" w:hAnsi="宋体"/>
              </w:rPr>
            </w:pPr>
          </w:p>
        </w:tc>
      </w:tr>
      <w:tr w14:paraId="1B5D5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4" w:hRule="atLeast"/>
        </w:trPr>
        <w:tc>
          <w:tcPr>
            <w:tcW w:w="564" w:type="dxa"/>
            <w:vMerge w:val="continue"/>
          </w:tcPr>
          <w:p w14:paraId="6AD9DFEE">
            <w:pPr>
              <w:jc w:val="center"/>
            </w:pPr>
          </w:p>
        </w:tc>
        <w:tc>
          <w:tcPr>
            <w:tcW w:w="879" w:type="dxa"/>
          </w:tcPr>
          <w:p w14:paraId="0F3FFEB2">
            <w:pPr>
              <w:jc w:val="center"/>
              <w:rPr>
                <w:rFonts w:ascii="宋体" w:hAnsi="宋体"/>
              </w:rPr>
            </w:pPr>
          </w:p>
        </w:tc>
        <w:tc>
          <w:tcPr>
            <w:tcW w:w="1244" w:type="dxa"/>
            <w:gridSpan w:val="2"/>
          </w:tcPr>
          <w:p w14:paraId="2B069099">
            <w:pPr>
              <w:jc w:val="center"/>
            </w:pPr>
          </w:p>
        </w:tc>
        <w:tc>
          <w:tcPr>
            <w:tcW w:w="1062" w:type="dxa"/>
            <w:gridSpan w:val="3"/>
          </w:tcPr>
          <w:p w14:paraId="08D217EC">
            <w:pPr>
              <w:jc w:val="center"/>
              <w:rPr>
                <w:rFonts w:ascii="宋体" w:hAnsi="宋体"/>
              </w:rPr>
            </w:pPr>
          </w:p>
        </w:tc>
        <w:tc>
          <w:tcPr>
            <w:tcW w:w="1329" w:type="dxa"/>
            <w:gridSpan w:val="3"/>
          </w:tcPr>
          <w:p w14:paraId="4607292F">
            <w:pPr>
              <w:jc w:val="center"/>
              <w:rPr>
                <w:rFonts w:ascii="宋体" w:hAnsi="宋体"/>
              </w:rPr>
            </w:pPr>
          </w:p>
        </w:tc>
        <w:tc>
          <w:tcPr>
            <w:tcW w:w="1135" w:type="dxa"/>
            <w:gridSpan w:val="2"/>
          </w:tcPr>
          <w:p w14:paraId="11CCA1E1">
            <w:pPr>
              <w:jc w:val="center"/>
              <w:rPr>
                <w:rFonts w:ascii="宋体" w:hAnsi="宋体"/>
              </w:rPr>
            </w:pPr>
          </w:p>
        </w:tc>
        <w:tc>
          <w:tcPr>
            <w:tcW w:w="1096" w:type="dxa"/>
            <w:gridSpan w:val="2"/>
            <w:tcBorders>
              <w:right w:val="single" w:color="auto" w:sz="4" w:space="0"/>
            </w:tcBorders>
          </w:tcPr>
          <w:p w14:paraId="0CA0438C">
            <w:pPr>
              <w:jc w:val="center"/>
              <w:rPr>
                <w:rFonts w:ascii="宋体" w:hAnsi="宋体"/>
              </w:rPr>
            </w:pPr>
          </w:p>
        </w:tc>
        <w:tc>
          <w:tcPr>
            <w:tcW w:w="1232" w:type="dxa"/>
            <w:tcBorders>
              <w:left w:val="single" w:color="auto" w:sz="4" w:space="0"/>
            </w:tcBorders>
          </w:tcPr>
          <w:p w14:paraId="56354A6F">
            <w:pPr>
              <w:jc w:val="center"/>
              <w:rPr>
                <w:rFonts w:ascii="宋体" w:hAnsi="宋体"/>
              </w:rPr>
            </w:pPr>
          </w:p>
        </w:tc>
        <w:tc>
          <w:tcPr>
            <w:tcW w:w="1098" w:type="dxa"/>
            <w:tcBorders>
              <w:left w:val="single" w:color="auto" w:sz="4" w:space="0"/>
            </w:tcBorders>
          </w:tcPr>
          <w:p w14:paraId="121F3776">
            <w:pPr>
              <w:jc w:val="center"/>
              <w:rPr>
                <w:rFonts w:ascii="宋体" w:hAnsi="宋体"/>
              </w:rPr>
            </w:pPr>
          </w:p>
        </w:tc>
      </w:tr>
      <w:tr w14:paraId="44D1B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4" w:hRule="atLeast"/>
        </w:trPr>
        <w:tc>
          <w:tcPr>
            <w:tcW w:w="564" w:type="dxa"/>
            <w:vMerge w:val="continue"/>
          </w:tcPr>
          <w:p w14:paraId="195FA068">
            <w:pPr>
              <w:jc w:val="center"/>
            </w:pPr>
          </w:p>
        </w:tc>
        <w:tc>
          <w:tcPr>
            <w:tcW w:w="879" w:type="dxa"/>
          </w:tcPr>
          <w:p w14:paraId="581C4388">
            <w:pPr>
              <w:jc w:val="center"/>
              <w:rPr>
                <w:rFonts w:ascii="宋体" w:hAnsi="宋体"/>
              </w:rPr>
            </w:pPr>
          </w:p>
        </w:tc>
        <w:tc>
          <w:tcPr>
            <w:tcW w:w="1244" w:type="dxa"/>
            <w:gridSpan w:val="2"/>
          </w:tcPr>
          <w:p w14:paraId="4DC39727">
            <w:pPr>
              <w:jc w:val="center"/>
            </w:pPr>
          </w:p>
        </w:tc>
        <w:tc>
          <w:tcPr>
            <w:tcW w:w="1062" w:type="dxa"/>
            <w:gridSpan w:val="3"/>
          </w:tcPr>
          <w:p w14:paraId="6D6EA121">
            <w:pPr>
              <w:jc w:val="center"/>
              <w:rPr>
                <w:rFonts w:ascii="宋体" w:hAnsi="宋体"/>
              </w:rPr>
            </w:pPr>
          </w:p>
        </w:tc>
        <w:tc>
          <w:tcPr>
            <w:tcW w:w="1329" w:type="dxa"/>
            <w:gridSpan w:val="3"/>
          </w:tcPr>
          <w:p w14:paraId="01A273A5">
            <w:pPr>
              <w:jc w:val="center"/>
              <w:rPr>
                <w:rFonts w:ascii="宋体" w:hAnsi="宋体"/>
              </w:rPr>
            </w:pPr>
          </w:p>
        </w:tc>
        <w:tc>
          <w:tcPr>
            <w:tcW w:w="1135" w:type="dxa"/>
            <w:gridSpan w:val="2"/>
          </w:tcPr>
          <w:p w14:paraId="293EC854">
            <w:pPr>
              <w:jc w:val="center"/>
              <w:rPr>
                <w:rFonts w:ascii="宋体" w:hAnsi="宋体"/>
              </w:rPr>
            </w:pPr>
          </w:p>
        </w:tc>
        <w:tc>
          <w:tcPr>
            <w:tcW w:w="1096" w:type="dxa"/>
            <w:gridSpan w:val="2"/>
            <w:tcBorders>
              <w:right w:val="single" w:color="auto" w:sz="4" w:space="0"/>
            </w:tcBorders>
          </w:tcPr>
          <w:p w14:paraId="55AEB00E">
            <w:pPr>
              <w:jc w:val="center"/>
              <w:rPr>
                <w:rFonts w:ascii="宋体" w:hAnsi="宋体"/>
              </w:rPr>
            </w:pPr>
          </w:p>
        </w:tc>
        <w:tc>
          <w:tcPr>
            <w:tcW w:w="1232" w:type="dxa"/>
            <w:tcBorders>
              <w:left w:val="single" w:color="auto" w:sz="4" w:space="0"/>
            </w:tcBorders>
          </w:tcPr>
          <w:p w14:paraId="13AA5FCE">
            <w:pPr>
              <w:jc w:val="center"/>
              <w:rPr>
                <w:rFonts w:ascii="宋体" w:hAnsi="宋体"/>
              </w:rPr>
            </w:pPr>
          </w:p>
        </w:tc>
        <w:tc>
          <w:tcPr>
            <w:tcW w:w="1098" w:type="dxa"/>
            <w:tcBorders>
              <w:left w:val="single" w:color="auto" w:sz="4" w:space="0"/>
            </w:tcBorders>
          </w:tcPr>
          <w:p w14:paraId="54593B55">
            <w:pPr>
              <w:jc w:val="center"/>
              <w:rPr>
                <w:rFonts w:ascii="宋体" w:hAnsi="宋体"/>
              </w:rPr>
            </w:pPr>
          </w:p>
        </w:tc>
      </w:tr>
      <w:tr w14:paraId="05EF8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4" w:hRule="atLeast"/>
        </w:trPr>
        <w:tc>
          <w:tcPr>
            <w:tcW w:w="564" w:type="dxa"/>
            <w:vMerge w:val="continue"/>
          </w:tcPr>
          <w:p w14:paraId="1AE0C8E2">
            <w:pPr>
              <w:jc w:val="center"/>
            </w:pPr>
          </w:p>
        </w:tc>
        <w:tc>
          <w:tcPr>
            <w:tcW w:w="879" w:type="dxa"/>
          </w:tcPr>
          <w:p w14:paraId="6CFC6263">
            <w:pPr>
              <w:jc w:val="center"/>
              <w:rPr>
                <w:rFonts w:ascii="宋体" w:hAnsi="宋体"/>
              </w:rPr>
            </w:pPr>
          </w:p>
        </w:tc>
        <w:tc>
          <w:tcPr>
            <w:tcW w:w="1244" w:type="dxa"/>
            <w:gridSpan w:val="2"/>
          </w:tcPr>
          <w:p w14:paraId="46ABA0DC">
            <w:pPr>
              <w:jc w:val="center"/>
            </w:pPr>
          </w:p>
        </w:tc>
        <w:tc>
          <w:tcPr>
            <w:tcW w:w="1062" w:type="dxa"/>
            <w:gridSpan w:val="3"/>
          </w:tcPr>
          <w:p w14:paraId="6944F100">
            <w:pPr>
              <w:jc w:val="center"/>
              <w:rPr>
                <w:rFonts w:ascii="宋体" w:hAnsi="宋体"/>
              </w:rPr>
            </w:pPr>
          </w:p>
        </w:tc>
        <w:tc>
          <w:tcPr>
            <w:tcW w:w="1329" w:type="dxa"/>
            <w:gridSpan w:val="3"/>
          </w:tcPr>
          <w:p w14:paraId="591E40D3">
            <w:pPr>
              <w:jc w:val="center"/>
              <w:rPr>
                <w:rFonts w:ascii="宋体" w:hAnsi="宋体"/>
              </w:rPr>
            </w:pPr>
          </w:p>
        </w:tc>
        <w:tc>
          <w:tcPr>
            <w:tcW w:w="1135" w:type="dxa"/>
            <w:gridSpan w:val="2"/>
          </w:tcPr>
          <w:p w14:paraId="2F8A5771">
            <w:pPr>
              <w:jc w:val="center"/>
              <w:rPr>
                <w:rFonts w:ascii="宋体" w:hAnsi="宋体"/>
              </w:rPr>
            </w:pPr>
          </w:p>
        </w:tc>
        <w:tc>
          <w:tcPr>
            <w:tcW w:w="1096" w:type="dxa"/>
            <w:gridSpan w:val="2"/>
            <w:tcBorders>
              <w:right w:val="single" w:color="auto" w:sz="4" w:space="0"/>
            </w:tcBorders>
          </w:tcPr>
          <w:p w14:paraId="6F5F3C2F">
            <w:pPr>
              <w:jc w:val="center"/>
              <w:rPr>
                <w:rFonts w:ascii="宋体" w:hAnsi="宋体"/>
              </w:rPr>
            </w:pPr>
          </w:p>
        </w:tc>
        <w:tc>
          <w:tcPr>
            <w:tcW w:w="1232" w:type="dxa"/>
            <w:tcBorders>
              <w:left w:val="single" w:color="auto" w:sz="4" w:space="0"/>
            </w:tcBorders>
          </w:tcPr>
          <w:p w14:paraId="70A8B4F6">
            <w:pPr>
              <w:jc w:val="center"/>
              <w:rPr>
                <w:rFonts w:ascii="宋体" w:hAnsi="宋体"/>
              </w:rPr>
            </w:pPr>
          </w:p>
        </w:tc>
        <w:tc>
          <w:tcPr>
            <w:tcW w:w="1098" w:type="dxa"/>
            <w:tcBorders>
              <w:left w:val="single" w:color="auto" w:sz="4" w:space="0"/>
            </w:tcBorders>
          </w:tcPr>
          <w:p w14:paraId="4F41693A">
            <w:pPr>
              <w:jc w:val="center"/>
              <w:rPr>
                <w:rFonts w:ascii="宋体" w:hAnsi="宋体"/>
              </w:rPr>
            </w:pPr>
          </w:p>
        </w:tc>
      </w:tr>
      <w:tr w14:paraId="34A9E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4" w:hRule="atLeast"/>
        </w:trPr>
        <w:tc>
          <w:tcPr>
            <w:tcW w:w="564" w:type="dxa"/>
            <w:vMerge w:val="continue"/>
          </w:tcPr>
          <w:p w14:paraId="671D32EB">
            <w:pPr>
              <w:jc w:val="center"/>
            </w:pPr>
          </w:p>
        </w:tc>
        <w:tc>
          <w:tcPr>
            <w:tcW w:w="879" w:type="dxa"/>
          </w:tcPr>
          <w:p w14:paraId="4AF987E5">
            <w:pPr>
              <w:jc w:val="center"/>
              <w:rPr>
                <w:rFonts w:ascii="宋体" w:hAnsi="宋体"/>
              </w:rPr>
            </w:pPr>
          </w:p>
        </w:tc>
        <w:tc>
          <w:tcPr>
            <w:tcW w:w="1244" w:type="dxa"/>
            <w:gridSpan w:val="2"/>
          </w:tcPr>
          <w:p w14:paraId="3A2835C7">
            <w:pPr>
              <w:jc w:val="center"/>
            </w:pPr>
          </w:p>
        </w:tc>
        <w:tc>
          <w:tcPr>
            <w:tcW w:w="1062" w:type="dxa"/>
            <w:gridSpan w:val="3"/>
          </w:tcPr>
          <w:p w14:paraId="685B901E">
            <w:pPr>
              <w:jc w:val="center"/>
              <w:rPr>
                <w:rFonts w:ascii="宋体" w:hAnsi="宋体"/>
              </w:rPr>
            </w:pPr>
          </w:p>
        </w:tc>
        <w:tc>
          <w:tcPr>
            <w:tcW w:w="1329" w:type="dxa"/>
            <w:gridSpan w:val="3"/>
          </w:tcPr>
          <w:p w14:paraId="79E2E6D0">
            <w:pPr>
              <w:jc w:val="center"/>
              <w:rPr>
                <w:rFonts w:ascii="宋体" w:hAnsi="宋体"/>
              </w:rPr>
            </w:pPr>
          </w:p>
        </w:tc>
        <w:tc>
          <w:tcPr>
            <w:tcW w:w="1135" w:type="dxa"/>
            <w:gridSpan w:val="2"/>
          </w:tcPr>
          <w:p w14:paraId="28893EBC">
            <w:pPr>
              <w:jc w:val="center"/>
              <w:rPr>
                <w:rFonts w:ascii="宋体" w:hAnsi="宋体"/>
              </w:rPr>
            </w:pPr>
          </w:p>
        </w:tc>
        <w:tc>
          <w:tcPr>
            <w:tcW w:w="1096" w:type="dxa"/>
            <w:gridSpan w:val="2"/>
            <w:tcBorders>
              <w:right w:val="single" w:color="auto" w:sz="4" w:space="0"/>
            </w:tcBorders>
          </w:tcPr>
          <w:p w14:paraId="10E3C4C2">
            <w:pPr>
              <w:jc w:val="center"/>
              <w:rPr>
                <w:rFonts w:ascii="宋体" w:hAnsi="宋体"/>
              </w:rPr>
            </w:pPr>
          </w:p>
        </w:tc>
        <w:tc>
          <w:tcPr>
            <w:tcW w:w="1232" w:type="dxa"/>
            <w:tcBorders>
              <w:left w:val="single" w:color="auto" w:sz="4" w:space="0"/>
            </w:tcBorders>
          </w:tcPr>
          <w:p w14:paraId="4D002CDE">
            <w:pPr>
              <w:jc w:val="center"/>
              <w:rPr>
                <w:rFonts w:ascii="宋体" w:hAnsi="宋体"/>
              </w:rPr>
            </w:pPr>
          </w:p>
        </w:tc>
        <w:tc>
          <w:tcPr>
            <w:tcW w:w="1098" w:type="dxa"/>
            <w:tcBorders>
              <w:left w:val="single" w:color="auto" w:sz="4" w:space="0"/>
            </w:tcBorders>
          </w:tcPr>
          <w:p w14:paraId="5B734DCF">
            <w:pPr>
              <w:jc w:val="center"/>
              <w:rPr>
                <w:rFonts w:ascii="宋体" w:hAnsi="宋体"/>
              </w:rPr>
            </w:pPr>
          </w:p>
        </w:tc>
      </w:tr>
      <w:tr w14:paraId="7CF60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2166" w:type="dxa"/>
            <w:gridSpan w:val="3"/>
            <w:tcBorders>
              <w:bottom w:val="single" w:color="auto" w:sz="4" w:space="0"/>
              <w:right w:val="single" w:color="auto" w:sz="4" w:space="0"/>
            </w:tcBorders>
            <w:vAlign w:val="center"/>
          </w:tcPr>
          <w:p w14:paraId="0C4C304C">
            <w:pPr>
              <w:jc w:val="center"/>
            </w:pPr>
            <w:r>
              <w:rPr>
                <w:rFonts w:hint="eastAsia"/>
              </w:rPr>
              <w:t>预期最终成果</w:t>
            </w:r>
          </w:p>
        </w:tc>
        <w:tc>
          <w:tcPr>
            <w:tcW w:w="7473" w:type="dxa"/>
            <w:gridSpan w:val="13"/>
            <w:tcBorders>
              <w:left w:val="single" w:color="auto" w:sz="4" w:space="0"/>
              <w:bottom w:val="single" w:color="auto" w:sz="4" w:space="0"/>
            </w:tcBorders>
            <w:vAlign w:val="center"/>
          </w:tcPr>
          <w:p w14:paraId="6088BAE1">
            <w:pPr>
              <w:jc w:val="center"/>
            </w:pPr>
          </w:p>
        </w:tc>
      </w:tr>
      <w:tr w14:paraId="09A3B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2166" w:type="dxa"/>
            <w:gridSpan w:val="3"/>
            <w:tcBorders>
              <w:right w:val="single" w:color="auto" w:sz="4" w:space="0"/>
            </w:tcBorders>
            <w:vAlign w:val="center"/>
          </w:tcPr>
          <w:p w14:paraId="2C27A539">
            <w:pPr>
              <w:wordWrap w:val="0"/>
              <w:ind w:firstLine="420" w:firstLineChars="200"/>
            </w:pPr>
            <w:r>
              <w:rPr>
                <w:rFonts w:hint="eastAsia"/>
              </w:rPr>
              <w:t>研究周期</w:t>
            </w:r>
          </w:p>
        </w:tc>
        <w:tc>
          <w:tcPr>
            <w:tcW w:w="1583" w:type="dxa"/>
            <w:gridSpan w:val="4"/>
            <w:tcBorders>
              <w:left w:val="single" w:color="auto" w:sz="4" w:space="0"/>
              <w:right w:val="single" w:color="auto" w:sz="4" w:space="0"/>
            </w:tcBorders>
            <w:vAlign w:val="center"/>
          </w:tcPr>
          <w:p w14:paraId="17804EBA">
            <w:pPr>
              <w:jc w:val="center"/>
              <w:rPr>
                <w:rFonts w:ascii="宋体" w:hAnsi="宋体"/>
              </w:rPr>
            </w:pPr>
          </w:p>
        </w:tc>
        <w:tc>
          <w:tcPr>
            <w:tcW w:w="2464" w:type="dxa"/>
            <w:gridSpan w:val="5"/>
            <w:tcBorders>
              <w:left w:val="single" w:color="auto" w:sz="4" w:space="0"/>
              <w:right w:val="single" w:color="auto" w:sz="4" w:space="0"/>
            </w:tcBorders>
            <w:vAlign w:val="center"/>
          </w:tcPr>
          <w:p w14:paraId="22FF9349">
            <w:pPr>
              <w:wordWrap w:val="0"/>
              <w:ind w:firstLine="420" w:firstLineChars="200"/>
            </w:pPr>
            <w:r>
              <w:rPr>
                <w:rFonts w:hint="eastAsia"/>
              </w:rPr>
              <w:t>预期完成时间</w:t>
            </w:r>
          </w:p>
        </w:tc>
        <w:tc>
          <w:tcPr>
            <w:tcW w:w="3426" w:type="dxa"/>
            <w:gridSpan w:val="4"/>
            <w:tcBorders>
              <w:left w:val="single" w:color="auto" w:sz="4" w:space="0"/>
            </w:tcBorders>
            <w:vAlign w:val="center"/>
          </w:tcPr>
          <w:p w14:paraId="4C992782">
            <w:pPr>
              <w:jc w:val="center"/>
            </w:pPr>
          </w:p>
        </w:tc>
      </w:tr>
    </w:tbl>
    <w:p w14:paraId="266BE8FB">
      <w:pPr>
        <w:rPr>
          <w:rFonts w:eastAsia="仿宋_GB2312"/>
          <w:b/>
          <w:sz w:val="24"/>
        </w:rPr>
      </w:pPr>
      <w:r>
        <w:rPr>
          <w:rFonts w:hint="eastAsia" w:eastAsia="仿宋_GB2312"/>
          <w:b/>
          <w:sz w:val="24"/>
        </w:rPr>
        <w:br w:type="page"/>
      </w:r>
    </w:p>
    <w:p w14:paraId="11B79C9C">
      <w:pPr>
        <w:jc w:val="left"/>
        <w:outlineLvl w:val="0"/>
        <w:rPr>
          <w:rFonts w:ascii="黑体" w:hAnsi="黑体" w:eastAsia="黑体"/>
          <w:b/>
          <w:sz w:val="32"/>
          <w:szCs w:val="32"/>
        </w:rPr>
      </w:pPr>
      <w:r>
        <w:rPr>
          <w:rFonts w:hint="eastAsia" w:ascii="黑体" w:hAnsi="黑体" w:eastAsia="黑体"/>
          <w:b/>
          <w:sz w:val="32"/>
          <w:szCs w:val="32"/>
          <w:lang w:eastAsia="zh-Hans"/>
        </w:rPr>
        <w:t>二</w:t>
      </w:r>
      <w:r>
        <w:rPr>
          <w:rFonts w:hint="eastAsia" w:ascii="黑体" w:hAnsi="黑体" w:eastAsia="黑体"/>
          <w:b/>
          <w:sz w:val="32"/>
          <w:szCs w:val="32"/>
        </w:rPr>
        <w:t>、课题负责人和主研人员近五年来主</w:t>
      </w:r>
      <w:r>
        <w:rPr>
          <w:rFonts w:hint="eastAsia" w:ascii="黑体" w:hAnsi="黑体" w:eastAsia="黑体"/>
          <w:b/>
          <w:color w:val="000000" w:themeColor="text1"/>
          <w:sz w:val="32"/>
          <w:szCs w:val="32"/>
          <w14:textFill>
            <w14:solidFill>
              <w14:schemeClr w14:val="tx1"/>
            </w14:solidFill>
          </w14:textFill>
        </w:rPr>
        <w:t>持与本课题相关的研究课题</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3402"/>
        <w:gridCol w:w="1276"/>
        <w:gridCol w:w="1215"/>
        <w:gridCol w:w="1195"/>
        <w:gridCol w:w="1276"/>
      </w:tblGrid>
      <w:tr w14:paraId="44828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1134" w:type="dxa"/>
            <w:tcBorders>
              <w:top w:val="single" w:color="auto" w:sz="12" w:space="0"/>
              <w:bottom w:val="single" w:color="auto" w:sz="12" w:space="0"/>
              <w:right w:val="single" w:color="auto" w:sz="12" w:space="0"/>
            </w:tcBorders>
            <w:vAlign w:val="center"/>
          </w:tcPr>
          <w:p w14:paraId="529A1B8B">
            <w:pPr>
              <w:jc w:val="center"/>
              <w:rPr>
                <w:rFonts w:ascii="宋体"/>
                <w:b/>
              </w:rPr>
            </w:pPr>
            <w:r>
              <w:rPr>
                <w:rFonts w:hint="eastAsia" w:ascii="宋体"/>
                <w:b/>
                <w:lang w:val="en-US" w:eastAsia="zh-Hans"/>
              </w:rPr>
              <w:t>课题</w:t>
            </w:r>
            <w:r>
              <w:rPr>
                <w:rFonts w:hint="eastAsia" w:ascii="宋体"/>
                <w:b/>
              </w:rPr>
              <w:t>主持人</w:t>
            </w:r>
          </w:p>
        </w:tc>
        <w:tc>
          <w:tcPr>
            <w:tcW w:w="3402" w:type="dxa"/>
            <w:tcBorders>
              <w:top w:val="single" w:color="auto" w:sz="12" w:space="0"/>
              <w:left w:val="single" w:color="auto" w:sz="12" w:space="0"/>
              <w:bottom w:val="single" w:color="auto" w:sz="12" w:space="0"/>
              <w:right w:val="single" w:color="auto" w:sz="12" w:space="0"/>
            </w:tcBorders>
            <w:vAlign w:val="center"/>
          </w:tcPr>
          <w:p w14:paraId="0CA83F2B">
            <w:pPr>
              <w:jc w:val="center"/>
              <w:rPr>
                <w:rFonts w:ascii="宋体"/>
                <w:b/>
              </w:rPr>
            </w:pPr>
            <w:r>
              <w:rPr>
                <w:rFonts w:hint="eastAsia" w:ascii="宋体"/>
                <w:b/>
              </w:rPr>
              <w:t>课  题  名  称</w:t>
            </w:r>
          </w:p>
        </w:tc>
        <w:tc>
          <w:tcPr>
            <w:tcW w:w="1276" w:type="dxa"/>
            <w:tcBorders>
              <w:top w:val="single" w:color="auto" w:sz="12" w:space="0"/>
              <w:left w:val="single" w:color="auto" w:sz="12" w:space="0"/>
              <w:bottom w:val="single" w:color="auto" w:sz="12" w:space="0"/>
              <w:right w:val="single" w:color="auto" w:sz="12" w:space="0"/>
            </w:tcBorders>
            <w:vAlign w:val="center"/>
          </w:tcPr>
          <w:p w14:paraId="5E4C89CE">
            <w:pPr>
              <w:jc w:val="center"/>
              <w:rPr>
                <w:rFonts w:ascii="宋体"/>
                <w:b/>
              </w:rPr>
            </w:pPr>
            <w:r>
              <w:rPr>
                <w:rFonts w:hint="eastAsia" w:ascii="宋体"/>
                <w:b/>
              </w:rPr>
              <w:t>课题类别</w:t>
            </w:r>
          </w:p>
        </w:tc>
        <w:tc>
          <w:tcPr>
            <w:tcW w:w="1215" w:type="dxa"/>
            <w:tcBorders>
              <w:top w:val="single" w:color="auto" w:sz="12" w:space="0"/>
              <w:left w:val="single" w:color="auto" w:sz="12" w:space="0"/>
              <w:bottom w:val="single" w:color="auto" w:sz="12" w:space="0"/>
              <w:right w:val="single" w:color="auto" w:sz="12" w:space="0"/>
            </w:tcBorders>
            <w:vAlign w:val="center"/>
          </w:tcPr>
          <w:p w14:paraId="4C414E45">
            <w:pPr>
              <w:jc w:val="center"/>
              <w:rPr>
                <w:rFonts w:ascii="宋体"/>
                <w:b/>
              </w:rPr>
            </w:pPr>
            <w:r>
              <w:rPr>
                <w:rFonts w:hint="eastAsia" w:ascii="宋体"/>
                <w:b/>
              </w:rPr>
              <w:t>批准时间</w:t>
            </w:r>
          </w:p>
        </w:tc>
        <w:tc>
          <w:tcPr>
            <w:tcW w:w="1195" w:type="dxa"/>
            <w:tcBorders>
              <w:top w:val="single" w:color="auto" w:sz="12" w:space="0"/>
              <w:left w:val="single" w:color="auto" w:sz="12" w:space="0"/>
              <w:bottom w:val="single" w:color="auto" w:sz="12" w:space="0"/>
              <w:right w:val="single" w:color="auto" w:sz="12" w:space="0"/>
            </w:tcBorders>
            <w:vAlign w:val="center"/>
          </w:tcPr>
          <w:p w14:paraId="67FECE7D">
            <w:pPr>
              <w:jc w:val="center"/>
              <w:rPr>
                <w:rFonts w:ascii="宋体"/>
                <w:b/>
              </w:rPr>
            </w:pPr>
            <w:r>
              <w:rPr>
                <w:rFonts w:hint="eastAsia" w:ascii="宋体"/>
                <w:b/>
              </w:rPr>
              <w:t>批准单位</w:t>
            </w:r>
          </w:p>
        </w:tc>
        <w:tc>
          <w:tcPr>
            <w:tcW w:w="1276" w:type="dxa"/>
            <w:tcBorders>
              <w:top w:val="single" w:color="auto" w:sz="12" w:space="0"/>
              <w:left w:val="single" w:color="auto" w:sz="12" w:space="0"/>
              <w:bottom w:val="single" w:color="auto" w:sz="12" w:space="0"/>
            </w:tcBorders>
            <w:vAlign w:val="center"/>
          </w:tcPr>
          <w:p w14:paraId="697875A5">
            <w:pPr>
              <w:jc w:val="center"/>
              <w:rPr>
                <w:rFonts w:ascii="宋体"/>
                <w:b/>
              </w:rPr>
            </w:pPr>
            <w:r>
              <w:rPr>
                <w:rFonts w:hint="eastAsia" w:ascii="宋体"/>
                <w:b/>
              </w:rPr>
              <w:t>完成情况</w:t>
            </w:r>
          </w:p>
        </w:tc>
      </w:tr>
      <w:tr w14:paraId="16BCC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1134" w:type="dxa"/>
            <w:tcBorders>
              <w:top w:val="single" w:color="auto" w:sz="12" w:space="0"/>
              <w:left w:val="single" w:color="auto" w:sz="6" w:space="0"/>
              <w:bottom w:val="single" w:color="auto" w:sz="6" w:space="0"/>
              <w:right w:val="single" w:color="auto" w:sz="6" w:space="0"/>
            </w:tcBorders>
            <w:vAlign w:val="center"/>
          </w:tcPr>
          <w:p w14:paraId="70291793">
            <w:pPr>
              <w:jc w:val="center"/>
              <w:rPr>
                <w:rFonts w:ascii="宋体" w:hAnsi="宋体"/>
              </w:rPr>
            </w:pPr>
          </w:p>
        </w:tc>
        <w:tc>
          <w:tcPr>
            <w:tcW w:w="3402" w:type="dxa"/>
            <w:tcBorders>
              <w:top w:val="single" w:color="auto" w:sz="12" w:space="0"/>
              <w:left w:val="single" w:color="auto" w:sz="6" w:space="0"/>
              <w:bottom w:val="single" w:color="auto" w:sz="6" w:space="0"/>
              <w:right w:val="single" w:color="auto" w:sz="6" w:space="0"/>
            </w:tcBorders>
            <w:vAlign w:val="center"/>
          </w:tcPr>
          <w:p w14:paraId="25B67638">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6F79FACD">
            <w:pPr>
              <w:jc w:val="center"/>
              <w:rPr>
                <w:rFonts w:ascii="宋体" w:hAnsi="宋体"/>
              </w:rPr>
            </w:pPr>
          </w:p>
        </w:tc>
        <w:tc>
          <w:tcPr>
            <w:tcW w:w="1215" w:type="dxa"/>
            <w:tcBorders>
              <w:top w:val="single" w:color="auto" w:sz="12" w:space="0"/>
              <w:left w:val="single" w:color="auto" w:sz="6" w:space="0"/>
              <w:bottom w:val="single" w:color="auto" w:sz="6" w:space="0"/>
              <w:right w:val="single" w:color="auto" w:sz="6" w:space="0"/>
            </w:tcBorders>
            <w:vAlign w:val="center"/>
          </w:tcPr>
          <w:p w14:paraId="6DF64493">
            <w:pPr>
              <w:jc w:val="center"/>
            </w:pPr>
          </w:p>
        </w:tc>
        <w:tc>
          <w:tcPr>
            <w:tcW w:w="1195" w:type="dxa"/>
            <w:tcBorders>
              <w:top w:val="single" w:color="auto" w:sz="12" w:space="0"/>
              <w:left w:val="single" w:color="auto" w:sz="6" w:space="0"/>
              <w:bottom w:val="single" w:color="auto" w:sz="6" w:space="0"/>
              <w:right w:val="single" w:color="auto" w:sz="6" w:space="0"/>
            </w:tcBorders>
            <w:vAlign w:val="center"/>
          </w:tcPr>
          <w:p w14:paraId="51C7D872">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17CACBD7">
            <w:pPr>
              <w:jc w:val="center"/>
              <w:rPr>
                <w:rFonts w:ascii="宋体" w:hAnsi="宋体"/>
              </w:rPr>
            </w:pPr>
          </w:p>
        </w:tc>
      </w:tr>
      <w:tr w14:paraId="0E171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1134" w:type="dxa"/>
            <w:tcBorders>
              <w:top w:val="single" w:color="auto" w:sz="12" w:space="0"/>
              <w:left w:val="single" w:color="auto" w:sz="6" w:space="0"/>
              <w:bottom w:val="single" w:color="auto" w:sz="6" w:space="0"/>
              <w:right w:val="single" w:color="auto" w:sz="6" w:space="0"/>
            </w:tcBorders>
            <w:vAlign w:val="center"/>
          </w:tcPr>
          <w:p w14:paraId="7AFA24A8">
            <w:pPr>
              <w:jc w:val="center"/>
              <w:rPr>
                <w:rFonts w:ascii="宋体" w:hAnsi="宋体"/>
              </w:rPr>
            </w:pPr>
          </w:p>
        </w:tc>
        <w:tc>
          <w:tcPr>
            <w:tcW w:w="3402" w:type="dxa"/>
            <w:tcBorders>
              <w:top w:val="single" w:color="auto" w:sz="12" w:space="0"/>
              <w:left w:val="single" w:color="auto" w:sz="6" w:space="0"/>
              <w:bottom w:val="single" w:color="auto" w:sz="6" w:space="0"/>
              <w:right w:val="single" w:color="auto" w:sz="6" w:space="0"/>
            </w:tcBorders>
            <w:vAlign w:val="center"/>
          </w:tcPr>
          <w:p w14:paraId="0355E072">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4F2A91E5">
            <w:pPr>
              <w:jc w:val="center"/>
              <w:rPr>
                <w:rFonts w:ascii="宋体" w:hAnsi="宋体"/>
              </w:rPr>
            </w:pPr>
          </w:p>
        </w:tc>
        <w:tc>
          <w:tcPr>
            <w:tcW w:w="1215" w:type="dxa"/>
            <w:tcBorders>
              <w:top w:val="single" w:color="auto" w:sz="12" w:space="0"/>
              <w:left w:val="single" w:color="auto" w:sz="6" w:space="0"/>
              <w:bottom w:val="single" w:color="auto" w:sz="6" w:space="0"/>
              <w:right w:val="single" w:color="auto" w:sz="6" w:space="0"/>
            </w:tcBorders>
            <w:vAlign w:val="center"/>
          </w:tcPr>
          <w:p w14:paraId="6418700D">
            <w:pPr>
              <w:jc w:val="center"/>
            </w:pPr>
          </w:p>
        </w:tc>
        <w:tc>
          <w:tcPr>
            <w:tcW w:w="1195" w:type="dxa"/>
            <w:tcBorders>
              <w:top w:val="single" w:color="auto" w:sz="12" w:space="0"/>
              <w:left w:val="single" w:color="auto" w:sz="6" w:space="0"/>
              <w:bottom w:val="single" w:color="auto" w:sz="6" w:space="0"/>
              <w:right w:val="single" w:color="auto" w:sz="6" w:space="0"/>
            </w:tcBorders>
            <w:vAlign w:val="center"/>
          </w:tcPr>
          <w:p w14:paraId="4A25EA14">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40A2FCD5">
            <w:pPr>
              <w:jc w:val="center"/>
              <w:rPr>
                <w:rFonts w:ascii="宋体" w:hAnsi="宋体"/>
              </w:rPr>
            </w:pPr>
          </w:p>
        </w:tc>
      </w:tr>
      <w:tr w14:paraId="54928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3" w:hRule="atLeast"/>
        </w:trPr>
        <w:tc>
          <w:tcPr>
            <w:tcW w:w="1134" w:type="dxa"/>
            <w:tcBorders>
              <w:top w:val="single" w:color="auto" w:sz="12" w:space="0"/>
              <w:left w:val="single" w:color="auto" w:sz="6" w:space="0"/>
              <w:bottom w:val="single" w:color="auto" w:sz="6" w:space="0"/>
              <w:right w:val="single" w:color="auto" w:sz="6" w:space="0"/>
            </w:tcBorders>
            <w:vAlign w:val="center"/>
          </w:tcPr>
          <w:p w14:paraId="2013B853">
            <w:pPr>
              <w:jc w:val="center"/>
              <w:rPr>
                <w:rFonts w:ascii="宋体" w:hAnsi="宋体"/>
              </w:rPr>
            </w:pPr>
          </w:p>
        </w:tc>
        <w:tc>
          <w:tcPr>
            <w:tcW w:w="3402" w:type="dxa"/>
            <w:tcBorders>
              <w:top w:val="single" w:color="auto" w:sz="12" w:space="0"/>
              <w:left w:val="single" w:color="auto" w:sz="6" w:space="0"/>
              <w:bottom w:val="single" w:color="auto" w:sz="6" w:space="0"/>
              <w:right w:val="single" w:color="auto" w:sz="6" w:space="0"/>
            </w:tcBorders>
            <w:vAlign w:val="center"/>
          </w:tcPr>
          <w:p w14:paraId="2DC3743F">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6BB45745">
            <w:pPr>
              <w:jc w:val="center"/>
              <w:rPr>
                <w:rFonts w:ascii="宋体" w:hAnsi="宋体"/>
              </w:rPr>
            </w:pPr>
          </w:p>
        </w:tc>
        <w:tc>
          <w:tcPr>
            <w:tcW w:w="1215" w:type="dxa"/>
            <w:tcBorders>
              <w:top w:val="single" w:color="auto" w:sz="12" w:space="0"/>
              <w:left w:val="single" w:color="auto" w:sz="6" w:space="0"/>
              <w:bottom w:val="single" w:color="auto" w:sz="6" w:space="0"/>
              <w:right w:val="single" w:color="auto" w:sz="6" w:space="0"/>
            </w:tcBorders>
            <w:vAlign w:val="center"/>
          </w:tcPr>
          <w:p w14:paraId="0B9882A4">
            <w:pPr>
              <w:jc w:val="center"/>
            </w:pPr>
          </w:p>
        </w:tc>
        <w:tc>
          <w:tcPr>
            <w:tcW w:w="1195" w:type="dxa"/>
            <w:tcBorders>
              <w:top w:val="single" w:color="auto" w:sz="12" w:space="0"/>
              <w:left w:val="single" w:color="auto" w:sz="6" w:space="0"/>
              <w:bottom w:val="single" w:color="auto" w:sz="6" w:space="0"/>
              <w:right w:val="single" w:color="auto" w:sz="6" w:space="0"/>
            </w:tcBorders>
            <w:vAlign w:val="center"/>
          </w:tcPr>
          <w:p w14:paraId="64CF9BA3">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5703DB40">
            <w:pPr>
              <w:jc w:val="center"/>
              <w:rPr>
                <w:rFonts w:ascii="宋体" w:hAnsi="宋体"/>
              </w:rPr>
            </w:pPr>
          </w:p>
        </w:tc>
      </w:tr>
      <w:tr w14:paraId="1127B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3" w:hRule="atLeast"/>
        </w:trPr>
        <w:tc>
          <w:tcPr>
            <w:tcW w:w="1134" w:type="dxa"/>
            <w:tcBorders>
              <w:top w:val="single" w:color="auto" w:sz="12" w:space="0"/>
              <w:left w:val="single" w:color="auto" w:sz="6" w:space="0"/>
              <w:bottom w:val="single" w:color="auto" w:sz="6" w:space="0"/>
              <w:right w:val="single" w:color="auto" w:sz="6" w:space="0"/>
            </w:tcBorders>
            <w:vAlign w:val="center"/>
          </w:tcPr>
          <w:p w14:paraId="16A0CE11">
            <w:pPr>
              <w:jc w:val="center"/>
              <w:rPr>
                <w:rFonts w:ascii="宋体" w:hAnsi="宋体"/>
              </w:rPr>
            </w:pPr>
          </w:p>
        </w:tc>
        <w:tc>
          <w:tcPr>
            <w:tcW w:w="3402" w:type="dxa"/>
            <w:tcBorders>
              <w:top w:val="single" w:color="auto" w:sz="12" w:space="0"/>
              <w:left w:val="single" w:color="auto" w:sz="6" w:space="0"/>
              <w:bottom w:val="single" w:color="auto" w:sz="6" w:space="0"/>
              <w:right w:val="single" w:color="auto" w:sz="6" w:space="0"/>
            </w:tcBorders>
            <w:vAlign w:val="center"/>
          </w:tcPr>
          <w:p w14:paraId="6B1EA3B9">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095B9583">
            <w:pPr>
              <w:jc w:val="center"/>
              <w:rPr>
                <w:rFonts w:ascii="宋体" w:hAnsi="宋体"/>
              </w:rPr>
            </w:pPr>
          </w:p>
        </w:tc>
        <w:tc>
          <w:tcPr>
            <w:tcW w:w="1215" w:type="dxa"/>
            <w:tcBorders>
              <w:top w:val="single" w:color="auto" w:sz="12" w:space="0"/>
              <w:left w:val="single" w:color="auto" w:sz="6" w:space="0"/>
              <w:bottom w:val="single" w:color="auto" w:sz="6" w:space="0"/>
              <w:right w:val="single" w:color="auto" w:sz="6" w:space="0"/>
            </w:tcBorders>
            <w:vAlign w:val="center"/>
          </w:tcPr>
          <w:p w14:paraId="0AFDFE3E">
            <w:pPr>
              <w:jc w:val="center"/>
            </w:pPr>
          </w:p>
        </w:tc>
        <w:tc>
          <w:tcPr>
            <w:tcW w:w="1195" w:type="dxa"/>
            <w:tcBorders>
              <w:top w:val="single" w:color="auto" w:sz="12" w:space="0"/>
              <w:left w:val="single" w:color="auto" w:sz="6" w:space="0"/>
              <w:bottom w:val="single" w:color="auto" w:sz="6" w:space="0"/>
              <w:right w:val="single" w:color="auto" w:sz="6" w:space="0"/>
            </w:tcBorders>
            <w:vAlign w:val="center"/>
          </w:tcPr>
          <w:p w14:paraId="2D6BA10F">
            <w:pPr>
              <w:jc w:val="center"/>
              <w:rPr>
                <w:rFonts w:ascii="宋体" w:hAnsi="宋体"/>
              </w:rPr>
            </w:pPr>
          </w:p>
        </w:tc>
        <w:tc>
          <w:tcPr>
            <w:tcW w:w="1276" w:type="dxa"/>
            <w:tcBorders>
              <w:top w:val="single" w:color="auto" w:sz="12" w:space="0"/>
              <w:left w:val="single" w:color="auto" w:sz="6" w:space="0"/>
              <w:bottom w:val="single" w:color="auto" w:sz="6" w:space="0"/>
              <w:right w:val="single" w:color="auto" w:sz="6" w:space="0"/>
            </w:tcBorders>
            <w:vAlign w:val="center"/>
          </w:tcPr>
          <w:p w14:paraId="6865D2F2">
            <w:pPr>
              <w:jc w:val="center"/>
              <w:rPr>
                <w:rFonts w:ascii="宋体" w:hAnsi="宋体"/>
              </w:rPr>
            </w:pPr>
          </w:p>
        </w:tc>
      </w:tr>
    </w:tbl>
    <w:p w14:paraId="79B03E52">
      <w:pPr>
        <w:ind w:right="778"/>
        <w:rPr>
          <w:rFonts w:hint="eastAsia" w:ascii="宋体" w:hAnsi="宋体" w:eastAsia="宋体" w:cs="宋体"/>
          <w:b w:val="0"/>
          <w:bCs/>
          <w:color w:val="auto"/>
          <w:szCs w:val="21"/>
        </w:rPr>
      </w:pPr>
      <w:r>
        <w:rPr>
          <w:rFonts w:hint="eastAsia" w:ascii="仿宋" w:hAnsi="仿宋" w:eastAsia="仿宋" w:cs="仿宋"/>
          <w:b w:val="0"/>
          <w:bCs/>
          <w:color w:val="auto"/>
          <w:szCs w:val="21"/>
        </w:rPr>
        <w:t>注：按相关立项课题级别从最高依序填写，一般不超过5项；完成情况填“结题”或“在研”</w:t>
      </w:r>
      <w:r>
        <w:rPr>
          <w:rFonts w:hint="eastAsia" w:ascii="宋体" w:hAnsi="宋体" w:eastAsia="宋体" w:cs="宋体"/>
          <w:b w:val="0"/>
          <w:bCs/>
          <w:color w:val="auto"/>
          <w:szCs w:val="21"/>
        </w:rPr>
        <w:t>。</w:t>
      </w:r>
    </w:p>
    <w:p w14:paraId="5269893D">
      <w:pPr>
        <w:rPr>
          <w:rFonts w:eastAsia="仿宋_GB2312"/>
          <w:b/>
          <w:sz w:val="24"/>
        </w:rPr>
      </w:pPr>
      <w:r>
        <w:rPr>
          <w:rFonts w:hint="eastAsia" w:eastAsia="仿宋_GB2312"/>
          <w:b/>
          <w:sz w:val="24"/>
        </w:rPr>
        <w:br w:type="page"/>
      </w:r>
    </w:p>
    <w:p w14:paraId="776D5F68">
      <w:pPr>
        <w:spacing w:line="480" w:lineRule="auto"/>
        <w:rPr>
          <w:rFonts w:ascii="黑体" w:hAnsi="黑体" w:eastAsia="黑体"/>
          <w:b/>
          <w:sz w:val="32"/>
          <w:szCs w:val="32"/>
        </w:rPr>
      </w:pPr>
      <w:r>
        <w:rPr>
          <w:rFonts w:hint="eastAsia" w:ascii="黑体" w:hAnsi="黑体" w:eastAsia="黑体"/>
          <w:b/>
          <w:sz w:val="32"/>
          <w:szCs w:val="32"/>
          <w:lang w:eastAsia="zh-Hans"/>
        </w:rPr>
        <w:t>三</w:t>
      </w:r>
      <w:r>
        <w:rPr>
          <w:rFonts w:hint="eastAsia" w:ascii="黑体" w:hAnsi="黑体" w:eastAsia="黑体"/>
          <w:b/>
          <w:sz w:val="32"/>
          <w:szCs w:val="32"/>
        </w:rPr>
        <w:t>、课题设计论证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14:paraId="59500D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84" w:hRule="atLeast"/>
        </w:trPr>
        <w:tc>
          <w:tcPr>
            <w:tcW w:w="9498" w:type="dxa"/>
            <w:tcBorders>
              <w:bottom w:val="single" w:color="auto" w:sz="6" w:space="0"/>
            </w:tcBorders>
          </w:tcPr>
          <w:p w14:paraId="3A87EEFC">
            <w:pPr>
              <w:ind w:right="71"/>
              <w:jc w:val="left"/>
              <w:rPr>
                <w:rFonts w:hint="eastAsia" w:ascii="仿宋" w:hAnsi="仿宋" w:eastAsia="仿宋" w:cs="仿宋"/>
                <w:w w:val="90"/>
                <w:szCs w:val="21"/>
              </w:rPr>
            </w:pPr>
            <w:r>
              <w:rPr>
                <w:rFonts w:hint="eastAsia" w:ascii="仿宋" w:hAnsi="仿宋" w:eastAsia="仿宋" w:cs="仿宋"/>
              </w:rPr>
              <w:t>·</w:t>
            </w:r>
            <w:r>
              <w:rPr>
                <w:rFonts w:hint="eastAsia" w:ascii="仿宋" w:hAnsi="仿宋" w:eastAsia="仿宋" w:cs="仿宋"/>
                <w:b/>
                <w:szCs w:val="21"/>
              </w:rPr>
              <w:t>研究选题：</w:t>
            </w:r>
            <w:r>
              <w:rPr>
                <w:rFonts w:hint="eastAsia" w:ascii="仿宋" w:hAnsi="仿宋" w:eastAsia="仿宋" w:cs="仿宋"/>
                <w:w w:val="90"/>
                <w:szCs w:val="21"/>
              </w:rPr>
              <w:t>选题依据与意义价值、核心概念界定、国内外研究现状述评、研究理论基础、研究创新点；</w:t>
            </w:r>
          </w:p>
          <w:p w14:paraId="1337587B">
            <w:pPr>
              <w:ind w:right="71"/>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研究设计：</w:t>
            </w:r>
            <w:r>
              <w:rPr>
                <w:rFonts w:hint="eastAsia" w:ascii="仿宋" w:hAnsi="仿宋" w:eastAsia="仿宋" w:cs="仿宋"/>
                <w:szCs w:val="21"/>
              </w:rPr>
              <w:t>研究目标、研究内容、研究方法、预期成果；</w:t>
            </w:r>
          </w:p>
          <w:p w14:paraId="77B01343">
            <w:pPr>
              <w:ind w:right="71"/>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研究实施：</w:t>
            </w:r>
            <w:r>
              <w:rPr>
                <w:rFonts w:hint="eastAsia" w:ascii="仿宋" w:hAnsi="仿宋" w:eastAsia="仿宋" w:cs="仿宋"/>
                <w:szCs w:val="21"/>
              </w:rPr>
              <w:t>研究思路、技术路线、实施步骤等；</w:t>
            </w:r>
          </w:p>
          <w:p w14:paraId="3C828BE7">
            <w:pPr>
              <w:ind w:right="71"/>
            </w:pPr>
            <w:r>
              <w:rPr>
                <w:rFonts w:hint="eastAsia" w:ascii="仿宋" w:hAnsi="仿宋" w:eastAsia="仿宋" w:cs="仿宋"/>
                <w:szCs w:val="21"/>
              </w:rPr>
              <w:t>·本课题设计论证与《课题论证活页》内容一致，限5000字内。</w:t>
            </w:r>
          </w:p>
        </w:tc>
      </w:tr>
      <w:tr w14:paraId="28C211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18" w:hRule="atLeast"/>
        </w:trPr>
        <w:tc>
          <w:tcPr>
            <w:tcW w:w="9498" w:type="dxa"/>
            <w:tcBorders>
              <w:top w:val="single" w:color="auto" w:sz="6" w:space="0"/>
            </w:tcBorders>
          </w:tcPr>
          <w:p w14:paraId="2439BDD2">
            <w:pPr>
              <w:rPr>
                <w:rFonts w:hint="eastAsia" w:ascii="宋体" w:hAnsi="宋体"/>
              </w:rPr>
            </w:pPr>
          </w:p>
          <w:p w14:paraId="1DB406A9">
            <w:pPr>
              <w:rPr>
                <w:rFonts w:hint="eastAsia" w:ascii="宋体" w:hAnsi="宋体"/>
              </w:rPr>
            </w:pPr>
          </w:p>
          <w:p w14:paraId="65F56067">
            <w:pPr>
              <w:rPr>
                <w:rFonts w:hint="eastAsia" w:ascii="宋体" w:hAnsi="宋体"/>
              </w:rPr>
            </w:pPr>
          </w:p>
          <w:p w14:paraId="41B65D68">
            <w:pPr>
              <w:rPr>
                <w:rFonts w:hint="eastAsia" w:ascii="宋体" w:hAnsi="宋体"/>
              </w:rPr>
            </w:pPr>
          </w:p>
          <w:p w14:paraId="129822E6">
            <w:pPr>
              <w:rPr>
                <w:rFonts w:hint="eastAsia" w:ascii="宋体" w:hAnsi="宋体"/>
              </w:rPr>
            </w:pPr>
          </w:p>
          <w:p w14:paraId="50A80142">
            <w:pPr>
              <w:rPr>
                <w:rFonts w:hint="eastAsia" w:ascii="宋体" w:hAnsi="宋体"/>
              </w:rPr>
            </w:pPr>
          </w:p>
          <w:p w14:paraId="14564AFA">
            <w:pPr>
              <w:rPr>
                <w:rFonts w:hint="eastAsia" w:ascii="宋体" w:hAnsi="宋体"/>
              </w:rPr>
            </w:pPr>
          </w:p>
          <w:p w14:paraId="73358301">
            <w:pPr>
              <w:rPr>
                <w:rFonts w:hint="eastAsia" w:ascii="宋体" w:hAnsi="宋体"/>
              </w:rPr>
            </w:pPr>
          </w:p>
          <w:p w14:paraId="454A4265">
            <w:pPr>
              <w:rPr>
                <w:rFonts w:hint="eastAsia" w:ascii="宋体" w:hAnsi="宋体"/>
              </w:rPr>
            </w:pPr>
          </w:p>
          <w:p w14:paraId="36DD12D0">
            <w:pPr>
              <w:rPr>
                <w:rFonts w:hint="eastAsia" w:ascii="宋体" w:hAnsi="宋体"/>
              </w:rPr>
            </w:pPr>
          </w:p>
          <w:p w14:paraId="0D32A893">
            <w:pPr>
              <w:rPr>
                <w:rFonts w:hint="eastAsia" w:ascii="宋体" w:hAnsi="宋体"/>
              </w:rPr>
            </w:pPr>
          </w:p>
          <w:p w14:paraId="143589C9">
            <w:pPr>
              <w:rPr>
                <w:rFonts w:hint="eastAsia" w:ascii="宋体" w:hAnsi="宋体"/>
              </w:rPr>
            </w:pPr>
          </w:p>
          <w:p w14:paraId="29C1579E">
            <w:pPr>
              <w:rPr>
                <w:rFonts w:hint="eastAsia" w:ascii="宋体" w:hAnsi="宋体"/>
              </w:rPr>
            </w:pPr>
          </w:p>
          <w:p w14:paraId="4E44278A">
            <w:pPr>
              <w:rPr>
                <w:rFonts w:hint="eastAsia" w:ascii="宋体" w:hAnsi="宋体"/>
              </w:rPr>
            </w:pPr>
          </w:p>
          <w:p w14:paraId="4EA55B0C">
            <w:pPr>
              <w:rPr>
                <w:rFonts w:hint="eastAsia" w:ascii="宋体" w:hAnsi="宋体"/>
              </w:rPr>
            </w:pPr>
          </w:p>
          <w:p w14:paraId="2EB80897">
            <w:pPr>
              <w:rPr>
                <w:rFonts w:hint="eastAsia" w:ascii="宋体" w:hAnsi="宋体"/>
              </w:rPr>
            </w:pPr>
          </w:p>
          <w:p w14:paraId="7DC78C1B">
            <w:pPr>
              <w:rPr>
                <w:rFonts w:hint="eastAsia" w:ascii="宋体" w:hAnsi="宋体"/>
              </w:rPr>
            </w:pPr>
          </w:p>
          <w:p w14:paraId="52FB5AA5">
            <w:pPr>
              <w:rPr>
                <w:rFonts w:hint="eastAsia" w:ascii="宋体" w:hAnsi="宋体"/>
              </w:rPr>
            </w:pPr>
          </w:p>
          <w:p w14:paraId="5C18F4B1">
            <w:pPr>
              <w:rPr>
                <w:rFonts w:hint="eastAsia" w:ascii="宋体" w:hAnsi="宋体"/>
              </w:rPr>
            </w:pPr>
          </w:p>
          <w:p w14:paraId="39D5CDBB">
            <w:pPr>
              <w:rPr>
                <w:rFonts w:hint="eastAsia" w:ascii="宋体" w:hAnsi="宋体"/>
              </w:rPr>
            </w:pPr>
          </w:p>
          <w:p w14:paraId="2911490F">
            <w:pPr>
              <w:rPr>
                <w:rFonts w:hint="eastAsia" w:ascii="宋体" w:hAnsi="宋体"/>
              </w:rPr>
            </w:pPr>
          </w:p>
          <w:p w14:paraId="2EF038C8">
            <w:pPr>
              <w:rPr>
                <w:rFonts w:hint="eastAsia" w:ascii="宋体" w:hAnsi="宋体"/>
              </w:rPr>
            </w:pPr>
          </w:p>
          <w:p w14:paraId="07EBDD5E">
            <w:pPr>
              <w:rPr>
                <w:rFonts w:hint="eastAsia" w:ascii="宋体" w:hAnsi="宋体"/>
              </w:rPr>
            </w:pPr>
          </w:p>
          <w:p w14:paraId="0E05E610">
            <w:pPr>
              <w:rPr>
                <w:rFonts w:hint="eastAsia" w:ascii="宋体" w:hAnsi="宋体"/>
              </w:rPr>
            </w:pPr>
          </w:p>
          <w:p w14:paraId="5DB5CC25">
            <w:pPr>
              <w:rPr>
                <w:rFonts w:hint="eastAsia" w:ascii="宋体" w:hAnsi="宋体"/>
              </w:rPr>
            </w:pPr>
          </w:p>
          <w:p w14:paraId="652D311E">
            <w:pPr>
              <w:rPr>
                <w:rFonts w:hint="eastAsia" w:ascii="宋体" w:hAnsi="宋体"/>
              </w:rPr>
            </w:pPr>
          </w:p>
          <w:p w14:paraId="1ADE2116">
            <w:pPr>
              <w:rPr>
                <w:rFonts w:hint="eastAsia" w:ascii="宋体" w:hAnsi="宋体"/>
              </w:rPr>
            </w:pPr>
          </w:p>
          <w:p w14:paraId="454CE456">
            <w:pPr>
              <w:rPr>
                <w:rFonts w:hint="eastAsia" w:ascii="宋体" w:hAnsi="宋体"/>
              </w:rPr>
            </w:pPr>
          </w:p>
          <w:p w14:paraId="12A5AE40">
            <w:pPr>
              <w:rPr>
                <w:rFonts w:hint="eastAsia" w:ascii="宋体" w:hAnsi="宋体"/>
              </w:rPr>
            </w:pPr>
          </w:p>
          <w:p w14:paraId="5A917F73">
            <w:pPr>
              <w:rPr>
                <w:rFonts w:hint="eastAsia" w:ascii="宋体" w:hAnsi="宋体"/>
              </w:rPr>
            </w:pPr>
          </w:p>
          <w:p w14:paraId="1C84C273">
            <w:pPr>
              <w:rPr>
                <w:rFonts w:hint="eastAsia" w:ascii="宋体" w:hAnsi="宋体"/>
              </w:rPr>
            </w:pPr>
          </w:p>
          <w:p w14:paraId="4C26C5AF">
            <w:pPr>
              <w:rPr>
                <w:rFonts w:hint="eastAsia" w:ascii="宋体" w:hAnsi="宋体"/>
              </w:rPr>
            </w:pPr>
          </w:p>
          <w:p w14:paraId="49E549B2">
            <w:pPr>
              <w:rPr>
                <w:rFonts w:hint="eastAsia" w:ascii="宋体" w:hAnsi="宋体"/>
              </w:rPr>
            </w:pPr>
          </w:p>
          <w:p w14:paraId="04B41AE3">
            <w:pPr>
              <w:rPr>
                <w:rFonts w:hint="eastAsia" w:ascii="宋体" w:hAnsi="宋体"/>
              </w:rPr>
            </w:pPr>
          </w:p>
          <w:p w14:paraId="127676F0">
            <w:pPr>
              <w:rPr>
                <w:rFonts w:hint="eastAsia" w:ascii="宋体" w:hAnsi="宋体"/>
              </w:rPr>
            </w:pPr>
          </w:p>
          <w:p w14:paraId="0080B6B0">
            <w:pPr>
              <w:rPr>
                <w:rFonts w:hint="eastAsia" w:ascii="宋体" w:hAnsi="宋体"/>
              </w:rPr>
            </w:pPr>
          </w:p>
          <w:p w14:paraId="6A2D198C">
            <w:pPr>
              <w:rPr>
                <w:rFonts w:hint="eastAsia" w:ascii="宋体" w:hAnsi="宋体"/>
              </w:rPr>
            </w:pPr>
          </w:p>
          <w:p w14:paraId="2913A0B6">
            <w:r>
              <w:rPr>
                <w:rFonts w:hint="eastAsia" w:ascii="宋体" w:hAnsi="宋体"/>
              </w:rPr>
              <w:br w:type="textWrapping"/>
            </w:r>
          </w:p>
        </w:tc>
      </w:tr>
    </w:tbl>
    <w:p w14:paraId="6C4A8C9C">
      <w:pPr>
        <w:rPr>
          <w:rFonts w:ascii="黑体" w:hAnsi="黑体" w:eastAsia="黑体"/>
          <w:b/>
          <w:sz w:val="32"/>
          <w:szCs w:val="32"/>
        </w:rPr>
      </w:pPr>
      <w:r>
        <w:rPr>
          <w:rFonts w:hint="eastAsia" w:ascii="黑体" w:hAnsi="黑体" w:eastAsia="黑体"/>
          <w:b/>
          <w:sz w:val="32"/>
          <w:szCs w:val="32"/>
        </w:rPr>
        <w:br w:type="page"/>
      </w:r>
    </w:p>
    <w:p w14:paraId="1B2B4926">
      <w:pPr>
        <w:outlineLvl w:val="0"/>
        <w:rPr>
          <w:rFonts w:ascii="黑体" w:hAnsi="黑体" w:eastAsia="黑体"/>
          <w:b/>
          <w:sz w:val="32"/>
          <w:szCs w:val="32"/>
        </w:rPr>
      </w:pPr>
      <w:r>
        <w:rPr>
          <w:rFonts w:hint="eastAsia" w:ascii="黑体" w:hAnsi="黑体" w:eastAsia="黑体"/>
          <w:b/>
          <w:sz w:val="32"/>
          <w:szCs w:val="32"/>
          <w:lang w:eastAsia="zh-Hans"/>
        </w:rPr>
        <w:t>四</w:t>
      </w:r>
      <w:r>
        <w:rPr>
          <w:rFonts w:hint="eastAsia" w:ascii="黑体" w:hAnsi="黑体" w:eastAsia="黑体"/>
          <w:b/>
          <w:sz w:val="32"/>
          <w:szCs w:val="32"/>
        </w:rPr>
        <w:t>、课题完成可行性分析</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14:paraId="3D37CD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4" w:hRule="atLeast"/>
        </w:trPr>
        <w:tc>
          <w:tcPr>
            <w:tcW w:w="9498" w:type="dxa"/>
            <w:tcBorders>
              <w:bottom w:val="single" w:color="auto" w:sz="6" w:space="0"/>
            </w:tcBorders>
          </w:tcPr>
          <w:p w14:paraId="274460F4">
            <w:pPr>
              <w:ind w:right="71"/>
              <w:jc w:val="left"/>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b/>
                <w:szCs w:val="21"/>
              </w:rPr>
              <w:t>研究基础：</w:t>
            </w:r>
            <w:r>
              <w:rPr>
                <w:rFonts w:hint="eastAsia" w:ascii="仿宋" w:hAnsi="仿宋" w:eastAsia="仿宋" w:cs="仿宋"/>
                <w:szCs w:val="21"/>
              </w:rPr>
              <w:t>课题组支撑与本课题研究相关的前期研究课题、代表性研究成果或核心观点等；</w:t>
            </w:r>
          </w:p>
          <w:p w14:paraId="4069F649">
            <w:pPr>
              <w:ind w:right="71"/>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研究团队：</w:t>
            </w:r>
            <w:r>
              <w:rPr>
                <w:rFonts w:hint="eastAsia" w:ascii="仿宋" w:hAnsi="仿宋" w:eastAsia="仿宋" w:cs="仿宋"/>
                <w:szCs w:val="21"/>
              </w:rPr>
              <w:t>课题负责人主要学术经历、研究成果等，课题组来源、学术、专业、职称等结构情况；</w:t>
            </w:r>
          </w:p>
          <w:p w14:paraId="047DCE29">
            <w:pPr>
              <w:ind w:right="71"/>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研究保障：</w:t>
            </w:r>
            <w:r>
              <w:rPr>
                <w:rFonts w:hint="eastAsia" w:ascii="仿宋" w:hAnsi="仿宋" w:eastAsia="仿宋" w:cs="仿宋"/>
                <w:szCs w:val="21"/>
              </w:rPr>
              <w:t>课题承担单位支撑本课题研究的组织、制度、条件、经费等保障情况；</w:t>
            </w:r>
          </w:p>
          <w:p w14:paraId="30622431">
            <w:pPr>
              <w:ind w:right="71"/>
              <w:jc w:val="left"/>
            </w:pPr>
            <w:r>
              <w:rPr>
                <w:rFonts w:hint="eastAsia" w:ascii="仿宋" w:hAnsi="仿宋" w:eastAsia="仿宋" w:cs="仿宋"/>
                <w:szCs w:val="21"/>
              </w:rPr>
              <w:t>·课题完成可行性分析与《课题论证活页》一致，限2000字内。</w:t>
            </w:r>
          </w:p>
        </w:tc>
      </w:tr>
      <w:tr w14:paraId="0B2E25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4" w:hRule="atLeast"/>
        </w:trPr>
        <w:tc>
          <w:tcPr>
            <w:tcW w:w="9498" w:type="dxa"/>
            <w:tcBorders>
              <w:top w:val="single" w:color="auto" w:sz="6" w:space="0"/>
            </w:tcBorders>
          </w:tcPr>
          <w:p w14:paraId="0DE51AAA"/>
          <w:p w14:paraId="18AD3C2D"/>
          <w:p w14:paraId="0C35963D"/>
          <w:p w14:paraId="02412397"/>
          <w:p w14:paraId="675FF56A"/>
          <w:p w14:paraId="68BC74E6"/>
          <w:p w14:paraId="29B9C702"/>
          <w:p w14:paraId="3FF3A9F9"/>
          <w:p w14:paraId="5121CC3B"/>
          <w:p w14:paraId="6DB0470E"/>
          <w:p w14:paraId="24511AF6"/>
          <w:p w14:paraId="578DFFEC"/>
          <w:p w14:paraId="6D87B679"/>
          <w:p w14:paraId="258352F4"/>
          <w:p w14:paraId="065123BD"/>
          <w:p w14:paraId="4B47F25C"/>
          <w:p w14:paraId="535F5FF1"/>
          <w:p w14:paraId="0452EF4E"/>
          <w:p w14:paraId="74ECBDEC"/>
          <w:p w14:paraId="4E1B14C5"/>
          <w:p w14:paraId="0E0AF20E"/>
          <w:p w14:paraId="483FD16C"/>
          <w:p w14:paraId="45475976"/>
          <w:p w14:paraId="751B07DB"/>
          <w:p w14:paraId="08800941"/>
          <w:p w14:paraId="2576F76A"/>
          <w:p w14:paraId="7206C2B4"/>
          <w:p w14:paraId="43E58F01"/>
          <w:p w14:paraId="0A352E67"/>
          <w:p w14:paraId="6A827B64"/>
          <w:p w14:paraId="6E22EF9C"/>
          <w:p w14:paraId="4612D2E2"/>
          <w:p w14:paraId="6A28071D"/>
          <w:p w14:paraId="7364260C"/>
          <w:p w14:paraId="1D223A02"/>
          <w:p w14:paraId="31D920B1"/>
          <w:p w14:paraId="157E3018"/>
          <w:p w14:paraId="1C98CFD8"/>
          <w:p w14:paraId="14E025FD"/>
          <w:p w14:paraId="59B480B2"/>
        </w:tc>
      </w:tr>
    </w:tbl>
    <w:p w14:paraId="0C02F3D0">
      <w:pPr>
        <w:ind w:left="631" w:right="71" w:hanging="632" w:hangingChars="300"/>
        <w:jc w:val="left"/>
        <w:rPr>
          <w:rFonts w:hint="eastAsia" w:ascii="仿宋" w:hAnsi="仿宋" w:eastAsia="仿宋" w:cs="仿宋"/>
          <w:color w:val="auto"/>
          <w:szCs w:val="21"/>
        </w:rPr>
      </w:pPr>
      <w:r>
        <w:rPr>
          <w:rFonts w:hint="eastAsia" w:ascii="仿宋" w:hAnsi="仿宋" w:eastAsia="仿宋" w:cs="仿宋"/>
          <w:b/>
          <w:color w:val="auto"/>
          <w:szCs w:val="21"/>
        </w:rPr>
        <w:t>说明：</w:t>
      </w:r>
      <w:r>
        <w:rPr>
          <w:rFonts w:hint="eastAsia" w:ascii="仿宋" w:hAnsi="仿宋" w:eastAsia="仿宋" w:cs="仿宋"/>
          <w:color w:val="auto"/>
          <w:szCs w:val="21"/>
        </w:rPr>
        <w:t>前期相关代表性研究成果限报5项，研究课题、成果名称与形式（如论文、专著、咨询报告等）须与《课题论证活页》相同，活页中不能填写的研究课题负责人、成果作者、发表刊物或出版社名称、发表或出版时间、课题承担单位等信息要在本表中加以注明。与本课题无关的成果不能作为前期成果填写，合作者注明作者排序。</w:t>
      </w:r>
    </w:p>
    <w:p w14:paraId="18493DAD">
      <w:pPr>
        <w:rPr>
          <w:rFonts w:eastAsia="黑体"/>
          <w:b/>
          <w:sz w:val="32"/>
          <w:szCs w:val="32"/>
        </w:rPr>
      </w:pPr>
      <w:r>
        <w:rPr>
          <w:rFonts w:hint="eastAsia" w:eastAsia="黑体"/>
          <w:b/>
          <w:sz w:val="32"/>
          <w:szCs w:val="32"/>
        </w:rPr>
        <w:br w:type="page"/>
      </w:r>
    </w:p>
    <w:p w14:paraId="0F986711">
      <w:pPr>
        <w:outlineLvl w:val="0"/>
        <w:rPr>
          <w:rFonts w:eastAsia="黑体"/>
          <w:b/>
          <w:sz w:val="32"/>
          <w:szCs w:val="32"/>
        </w:rPr>
      </w:pPr>
      <w:r>
        <w:rPr>
          <w:rFonts w:hint="eastAsia" w:eastAsia="黑体"/>
          <w:b/>
          <w:sz w:val="32"/>
          <w:szCs w:val="32"/>
          <w:lang w:eastAsia="zh-Hans"/>
        </w:rPr>
        <w:t>五</w:t>
      </w:r>
      <w:r>
        <w:rPr>
          <w:rFonts w:hint="eastAsia" w:eastAsia="黑体"/>
          <w:b/>
          <w:sz w:val="32"/>
          <w:szCs w:val="32"/>
        </w:rPr>
        <w:t>、课题预期研究成果</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
      <w:tblGrid>
        <w:gridCol w:w="709"/>
        <w:gridCol w:w="1509"/>
        <w:gridCol w:w="4607"/>
        <w:gridCol w:w="1365"/>
        <w:gridCol w:w="1308"/>
      </w:tblGrid>
      <w:tr w14:paraId="7C491727">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cantSplit/>
          <w:trHeight w:val="480" w:hRule="atLeast"/>
        </w:trPr>
        <w:tc>
          <w:tcPr>
            <w:tcW w:w="9498" w:type="dxa"/>
            <w:gridSpan w:val="5"/>
            <w:tcBorders>
              <w:tl2br w:val="nil"/>
              <w:tr2bl w:val="nil"/>
            </w:tcBorders>
            <w:vAlign w:val="center"/>
          </w:tcPr>
          <w:p w14:paraId="6290279B">
            <w:pPr>
              <w:jc w:val="center"/>
              <w:rPr>
                <w:rFonts w:ascii="宋体"/>
                <w:b/>
                <w:sz w:val="28"/>
              </w:rPr>
            </w:pPr>
            <w:r>
              <w:rPr>
                <w:rFonts w:hint="eastAsia" w:ascii="宋体"/>
                <w:b/>
                <w:color w:val="000000" w:themeColor="text1"/>
                <w:sz w:val="28"/>
                <w14:textFill>
                  <w14:solidFill>
                    <w14:schemeClr w14:val="tx1"/>
                  </w14:solidFill>
                </w14:textFill>
              </w:rPr>
              <w:t>主要研究成果</w:t>
            </w:r>
            <w:r>
              <w:rPr>
                <w:rFonts w:hint="eastAsia" w:ascii="宋体" w:eastAsia="黑体"/>
                <w:b w:val="0"/>
                <w:bCs/>
                <w:color w:val="auto"/>
                <w:sz w:val="24"/>
                <w:szCs w:val="24"/>
              </w:rPr>
              <w:t>（限</w:t>
            </w:r>
            <w:r>
              <w:rPr>
                <w:rFonts w:hint="eastAsia" w:ascii="宋体" w:eastAsia="黑体"/>
                <w:b w:val="0"/>
                <w:bCs/>
                <w:color w:val="auto"/>
                <w:sz w:val="24"/>
                <w:szCs w:val="24"/>
                <w:lang w:val="en-US" w:eastAsia="zh-CN"/>
              </w:rPr>
              <w:t>10</w:t>
            </w:r>
            <w:r>
              <w:rPr>
                <w:rFonts w:hint="eastAsia" w:ascii="宋体" w:eastAsia="黑体"/>
                <w:b w:val="0"/>
                <w:bCs/>
                <w:color w:val="auto"/>
                <w:sz w:val="24"/>
                <w:szCs w:val="24"/>
              </w:rPr>
              <w:t>项</w:t>
            </w:r>
            <w:r>
              <w:rPr>
                <w:rFonts w:hint="eastAsia" w:ascii="宋体" w:eastAsia="黑体"/>
                <w:b w:val="0"/>
                <w:bCs/>
                <w:color w:val="auto"/>
                <w:sz w:val="24"/>
                <w:szCs w:val="24"/>
                <w:lang w:val="en-US" w:eastAsia="zh-CN"/>
              </w:rPr>
              <w:t>以内</w:t>
            </w:r>
            <w:r>
              <w:rPr>
                <w:rFonts w:hint="eastAsia" w:ascii="宋体" w:eastAsia="黑体"/>
                <w:b w:val="0"/>
                <w:bCs/>
                <w:color w:val="auto"/>
                <w:sz w:val="24"/>
                <w:szCs w:val="24"/>
              </w:rPr>
              <w:t>，</w:t>
            </w:r>
            <w:r>
              <w:rPr>
                <w:rFonts w:hint="eastAsia" w:ascii="宋体" w:eastAsia="黑体"/>
                <w:b w:val="0"/>
                <w:bCs/>
                <w:color w:val="auto"/>
                <w:sz w:val="24"/>
                <w:szCs w:val="24"/>
                <w:lang w:val="en-US" w:eastAsia="zh-CN"/>
              </w:rPr>
              <w:t>其中必</w:t>
            </w:r>
            <w:r>
              <w:rPr>
                <w:rFonts w:hint="eastAsia" w:ascii="宋体" w:eastAsia="黑体"/>
                <w:b w:val="0"/>
                <w:bCs/>
                <w:color w:val="auto"/>
                <w:sz w:val="24"/>
                <w:szCs w:val="24"/>
              </w:rPr>
              <w:t>含研究报告）</w:t>
            </w:r>
          </w:p>
        </w:tc>
      </w:tr>
      <w:tr w14:paraId="56C75234">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cantSplit/>
          <w:trHeight w:val="691" w:hRule="atLeast"/>
        </w:trPr>
        <w:tc>
          <w:tcPr>
            <w:tcW w:w="709" w:type="dxa"/>
            <w:tcBorders>
              <w:bottom w:val="single" w:color="auto" w:sz="4" w:space="0"/>
              <w:right w:val="single" w:color="auto" w:sz="12" w:space="0"/>
            </w:tcBorders>
            <w:vAlign w:val="center"/>
          </w:tcPr>
          <w:p w14:paraId="3C7A1FF9">
            <w:pPr>
              <w:jc w:val="center"/>
              <w:rPr>
                <w:rFonts w:ascii="宋体"/>
              </w:rPr>
            </w:pPr>
            <w:r>
              <w:rPr>
                <w:rFonts w:hint="eastAsia" w:ascii="宋体"/>
              </w:rPr>
              <w:t>序号</w:t>
            </w:r>
          </w:p>
        </w:tc>
        <w:tc>
          <w:tcPr>
            <w:tcW w:w="1509" w:type="dxa"/>
            <w:tcBorders>
              <w:left w:val="single" w:color="auto" w:sz="12" w:space="0"/>
              <w:bottom w:val="single" w:color="auto" w:sz="4" w:space="0"/>
              <w:right w:val="single" w:color="auto" w:sz="12" w:space="0"/>
            </w:tcBorders>
            <w:vAlign w:val="center"/>
          </w:tcPr>
          <w:p w14:paraId="449D1D9B">
            <w:pPr>
              <w:jc w:val="center"/>
              <w:rPr>
                <w:rFonts w:ascii="宋体"/>
              </w:rPr>
            </w:pPr>
            <w:r>
              <w:rPr>
                <w:rFonts w:hint="eastAsia" w:ascii="宋体"/>
                <w:lang w:eastAsia="zh-Hans"/>
              </w:rPr>
              <w:t>完成时间</w:t>
            </w:r>
          </w:p>
        </w:tc>
        <w:tc>
          <w:tcPr>
            <w:tcW w:w="4607" w:type="dxa"/>
            <w:tcBorders>
              <w:left w:val="single" w:color="auto" w:sz="12" w:space="0"/>
              <w:bottom w:val="single" w:color="auto" w:sz="4" w:space="0"/>
              <w:right w:val="single" w:color="auto" w:sz="12" w:space="0"/>
            </w:tcBorders>
            <w:vAlign w:val="center"/>
          </w:tcPr>
          <w:p w14:paraId="26C82239">
            <w:pPr>
              <w:jc w:val="center"/>
              <w:rPr>
                <w:rFonts w:ascii="宋体"/>
              </w:rPr>
            </w:pPr>
            <w:r>
              <w:rPr>
                <w:rFonts w:hint="eastAsia" w:ascii="宋体"/>
              </w:rPr>
              <w:t>成  果  名  称</w:t>
            </w:r>
          </w:p>
        </w:tc>
        <w:tc>
          <w:tcPr>
            <w:tcW w:w="1365" w:type="dxa"/>
            <w:tcBorders>
              <w:left w:val="single" w:color="auto" w:sz="12" w:space="0"/>
              <w:bottom w:val="single" w:color="auto" w:sz="4" w:space="0"/>
              <w:right w:val="single" w:color="auto" w:sz="12" w:space="0"/>
            </w:tcBorders>
            <w:vAlign w:val="center"/>
          </w:tcPr>
          <w:p w14:paraId="0D307515">
            <w:pPr>
              <w:jc w:val="center"/>
              <w:rPr>
                <w:rFonts w:ascii="宋体"/>
              </w:rPr>
            </w:pPr>
            <w:r>
              <w:rPr>
                <w:rFonts w:hint="eastAsia" w:ascii="宋体"/>
              </w:rPr>
              <w:t>成果形式</w:t>
            </w:r>
          </w:p>
        </w:tc>
        <w:tc>
          <w:tcPr>
            <w:tcW w:w="1308" w:type="dxa"/>
            <w:tcBorders>
              <w:left w:val="single" w:color="auto" w:sz="12" w:space="0"/>
              <w:bottom w:val="single" w:color="auto" w:sz="4" w:space="0"/>
            </w:tcBorders>
            <w:vAlign w:val="center"/>
          </w:tcPr>
          <w:p w14:paraId="28AF4FB0">
            <w:pPr>
              <w:jc w:val="center"/>
              <w:rPr>
                <w:rFonts w:ascii="宋体"/>
              </w:rPr>
            </w:pPr>
            <w:r>
              <w:rPr>
                <w:rFonts w:hint="eastAsia" w:ascii="宋体"/>
              </w:rPr>
              <w:t>负责人</w:t>
            </w:r>
          </w:p>
        </w:tc>
      </w:tr>
      <w:tr w14:paraId="3EEEEF8E">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cantSplit/>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68230D6B">
            <w:pPr>
              <w:jc w:val="center"/>
              <w:rPr>
                <w:rFonts w:ascii="宋体" w:hAnsi="宋体"/>
              </w:rPr>
            </w:pPr>
          </w:p>
        </w:tc>
        <w:tc>
          <w:tcPr>
            <w:tcW w:w="1509" w:type="dxa"/>
            <w:tcBorders>
              <w:top w:val="single" w:color="auto" w:sz="4" w:space="0"/>
              <w:left w:val="single" w:color="auto" w:sz="4" w:space="0"/>
              <w:bottom w:val="single" w:color="auto" w:sz="4" w:space="0"/>
              <w:right w:val="single" w:color="auto" w:sz="4" w:space="0"/>
            </w:tcBorders>
            <w:vAlign w:val="center"/>
          </w:tcPr>
          <w:p w14:paraId="32329327">
            <w:pPr>
              <w:jc w:val="center"/>
              <w:rPr>
                <w:rFonts w:ascii="宋体" w:hAnsi="宋体"/>
              </w:rPr>
            </w:pPr>
          </w:p>
        </w:tc>
        <w:tc>
          <w:tcPr>
            <w:tcW w:w="4607" w:type="dxa"/>
            <w:tcBorders>
              <w:top w:val="single" w:color="auto" w:sz="4" w:space="0"/>
              <w:left w:val="single" w:color="auto" w:sz="4" w:space="0"/>
              <w:bottom w:val="single" w:color="auto" w:sz="4" w:space="0"/>
              <w:right w:val="single" w:color="auto" w:sz="4" w:space="0"/>
            </w:tcBorders>
            <w:vAlign w:val="center"/>
          </w:tcPr>
          <w:p w14:paraId="178CA4A6">
            <w:pPr>
              <w:jc w:val="center"/>
              <w:rPr>
                <w:rFonts w:ascii="宋体" w:hAnsi="宋体"/>
              </w:rPr>
            </w:pPr>
          </w:p>
        </w:tc>
        <w:tc>
          <w:tcPr>
            <w:tcW w:w="1365" w:type="dxa"/>
            <w:tcBorders>
              <w:top w:val="single" w:color="auto" w:sz="4" w:space="0"/>
              <w:left w:val="single" w:color="auto" w:sz="4" w:space="0"/>
              <w:bottom w:val="single" w:color="auto" w:sz="4" w:space="0"/>
              <w:right w:val="single" w:color="auto" w:sz="4" w:space="0"/>
            </w:tcBorders>
            <w:vAlign w:val="center"/>
          </w:tcPr>
          <w:p w14:paraId="13129536">
            <w:pPr>
              <w:jc w:val="both"/>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7719B453">
            <w:pPr>
              <w:jc w:val="center"/>
              <w:rPr>
                <w:rFonts w:ascii="宋体" w:hAnsi="宋体"/>
              </w:rPr>
            </w:pPr>
          </w:p>
        </w:tc>
      </w:tr>
      <w:tr w14:paraId="48527D51">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cantSplit/>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29DBB5FE">
            <w:pPr>
              <w:jc w:val="center"/>
              <w:rPr>
                <w:rFonts w:ascii="宋体" w:hAnsi="宋体"/>
              </w:rPr>
            </w:pPr>
          </w:p>
        </w:tc>
        <w:tc>
          <w:tcPr>
            <w:tcW w:w="1509" w:type="dxa"/>
            <w:tcBorders>
              <w:top w:val="single" w:color="auto" w:sz="4" w:space="0"/>
              <w:left w:val="single" w:color="auto" w:sz="4" w:space="0"/>
              <w:bottom w:val="single" w:color="auto" w:sz="4" w:space="0"/>
              <w:right w:val="single" w:color="auto" w:sz="4" w:space="0"/>
            </w:tcBorders>
            <w:vAlign w:val="center"/>
          </w:tcPr>
          <w:p w14:paraId="565947BE">
            <w:pPr>
              <w:jc w:val="center"/>
              <w:rPr>
                <w:rFonts w:ascii="宋体" w:hAnsi="宋体"/>
              </w:rPr>
            </w:pPr>
          </w:p>
        </w:tc>
        <w:tc>
          <w:tcPr>
            <w:tcW w:w="4607" w:type="dxa"/>
            <w:tcBorders>
              <w:top w:val="single" w:color="auto" w:sz="4" w:space="0"/>
              <w:left w:val="single" w:color="auto" w:sz="4" w:space="0"/>
              <w:bottom w:val="single" w:color="auto" w:sz="4" w:space="0"/>
              <w:right w:val="single" w:color="auto" w:sz="4" w:space="0"/>
            </w:tcBorders>
            <w:vAlign w:val="center"/>
          </w:tcPr>
          <w:p w14:paraId="573A51AD">
            <w:pPr>
              <w:jc w:val="center"/>
              <w:rPr>
                <w:rFonts w:ascii="宋体" w:hAnsi="宋体"/>
              </w:rPr>
            </w:pPr>
          </w:p>
        </w:tc>
        <w:tc>
          <w:tcPr>
            <w:tcW w:w="1365" w:type="dxa"/>
            <w:tcBorders>
              <w:top w:val="single" w:color="auto" w:sz="4" w:space="0"/>
              <w:left w:val="single" w:color="auto" w:sz="4" w:space="0"/>
              <w:bottom w:val="single" w:color="auto" w:sz="4" w:space="0"/>
              <w:right w:val="single" w:color="auto" w:sz="4" w:space="0"/>
            </w:tcBorders>
            <w:vAlign w:val="center"/>
          </w:tcPr>
          <w:p w14:paraId="57F90552">
            <w:pPr>
              <w:jc w:val="center"/>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7EF4ADC8">
            <w:pPr>
              <w:jc w:val="center"/>
              <w:rPr>
                <w:rFonts w:ascii="宋体" w:hAnsi="宋体"/>
              </w:rPr>
            </w:pPr>
          </w:p>
        </w:tc>
      </w:tr>
      <w:tr w14:paraId="5D3F3385">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cantSplit/>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2C76125C">
            <w:pPr>
              <w:jc w:val="center"/>
              <w:rPr>
                <w:rFonts w:ascii="宋体" w:hAnsi="宋体"/>
              </w:rPr>
            </w:pPr>
          </w:p>
        </w:tc>
        <w:tc>
          <w:tcPr>
            <w:tcW w:w="1509" w:type="dxa"/>
            <w:tcBorders>
              <w:top w:val="single" w:color="auto" w:sz="4" w:space="0"/>
              <w:left w:val="single" w:color="auto" w:sz="4" w:space="0"/>
              <w:bottom w:val="single" w:color="auto" w:sz="4" w:space="0"/>
              <w:right w:val="single" w:color="auto" w:sz="4" w:space="0"/>
            </w:tcBorders>
            <w:vAlign w:val="center"/>
          </w:tcPr>
          <w:p w14:paraId="0C5FC705">
            <w:pPr>
              <w:jc w:val="center"/>
              <w:rPr>
                <w:rFonts w:ascii="宋体" w:hAnsi="宋体"/>
              </w:rPr>
            </w:pPr>
          </w:p>
        </w:tc>
        <w:tc>
          <w:tcPr>
            <w:tcW w:w="4607" w:type="dxa"/>
            <w:tcBorders>
              <w:top w:val="single" w:color="auto" w:sz="4" w:space="0"/>
              <w:left w:val="single" w:color="auto" w:sz="4" w:space="0"/>
              <w:bottom w:val="single" w:color="auto" w:sz="4" w:space="0"/>
              <w:right w:val="single" w:color="auto" w:sz="4" w:space="0"/>
            </w:tcBorders>
            <w:vAlign w:val="center"/>
          </w:tcPr>
          <w:p w14:paraId="7ECAAB29">
            <w:pPr>
              <w:jc w:val="center"/>
              <w:rPr>
                <w:rFonts w:ascii="宋体" w:hAnsi="宋体"/>
              </w:rPr>
            </w:pPr>
          </w:p>
        </w:tc>
        <w:tc>
          <w:tcPr>
            <w:tcW w:w="1365" w:type="dxa"/>
            <w:tcBorders>
              <w:top w:val="single" w:color="auto" w:sz="4" w:space="0"/>
              <w:left w:val="single" w:color="auto" w:sz="4" w:space="0"/>
              <w:bottom w:val="single" w:color="auto" w:sz="4" w:space="0"/>
              <w:right w:val="single" w:color="auto" w:sz="4" w:space="0"/>
            </w:tcBorders>
            <w:vAlign w:val="center"/>
          </w:tcPr>
          <w:p w14:paraId="7D0782DC">
            <w:pPr>
              <w:jc w:val="center"/>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38B62EFE">
            <w:pPr>
              <w:jc w:val="center"/>
              <w:rPr>
                <w:rFonts w:ascii="宋体" w:hAnsi="宋体"/>
              </w:rPr>
            </w:pPr>
          </w:p>
        </w:tc>
      </w:tr>
      <w:tr w14:paraId="226375BB">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cantSplit/>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011C4BFA">
            <w:pPr>
              <w:jc w:val="center"/>
              <w:rPr>
                <w:rFonts w:ascii="宋体" w:hAnsi="宋体"/>
              </w:rPr>
            </w:pPr>
          </w:p>
        </w:tc>
        <w:tc>
          <w:tcPr>
            <w:tcW w:w="1509" w:type="dxa"/>
            <w:tcBorders>
              <w:top w:val="single" w:color="auto" w:sz="4" w:space="0"/>
              <w:left w:val="single" w:color="auto" w:sz="4" w:space="0"/>
              <w:bottom w:val="single" w:color="auto" w:sz="4" w:space="0"/>
              <w:right w:val="single" w:color="auto" w:sz="4" w:space="0"/>
            </w:tcBorders>
            <w:vAlign w:val="center"/>
          </w:tcPr>
          <w:p w14:paraId="0A382870">
            <w:pPr>
              <w:jc w:val="center"/>
              <w:rPr>
                <w:rFonts w:ascii="宋体" w:hAnsi="宋体"/>
              </w:rPr>
            </w:pPr>
          </w:p>
        </w:tc>
        <w:tc>
          <w:tcPr>
            <w:tcW w:w="4607" w:type="dxa"/>
            <w:tcBorders>
              <w:top w:val="single" w:color="auto" w:sz="4" w:space="0"/>
              <w:left w:val="single" w:color="auto" w:sz="4" w:space="0"/>
              <w:bottom w:val="single" w:color="auto" w:sz="4" w:space="0"/>
              <w:right w:val="single" w:color="auto" w:sz="4" w:space="0"/>
            </w:tcBorders>
            <w:vAlign w:val="center"/>
          </w:tcPr>
          <w:p w14:paraId="37153263">
            <w:pPr>
              <w:jc w:val="center"/>
              <w:rPr>
                <w:rFonts w:ascii="宋体" w:hAnsi="宋体"/>
              </w:rPr>
            </w:pPr>
          </w:p>
        </w:tc>
        <w:tc>
          <w:tcPr>
            <w:tcW w:w="1365" w:type="dxa"/>
            <w:tcBorders>
              <w:top w:val="single" w:color="auto" w:sz="4" w:space="0"/>
              <w:left w:val="single" w:color="auto" w:sz="4" w:space="0"/>
              <w:bottom w:val="single" w:color="auto" w:sz="4" w:space="0"/>
              <w:right w:val="single" w:color="auto" w:sz="4" w:space="0"/>
            </w:tcBorders>
            <w:vAlign w:val="center"/>
          </w:tcPr>
          <w:p w14:paraId="3CA4ACAB">
            <w:pPr>
              <w:jc w:val="center"/>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023E4AD3">
            <w:pPr>
              <w:jc w:val="center"/>
              <w:rPr>
                <w:rFonts w:ascii="宋体" w:hAnsi="宋体"/>
              </w:rPr>
            </w:pPr>
          </w:p>
        </w:tc>
      </w:tr>
      <w:tr w14:paraId="0B032B42">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cantSplit/>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4311512C">
            <w:pPr>
              <w:jc w:val="center"/>
              <w:rPr>
                <w:rFonts w:ascii="宋体" w:hAnsi="宋体"/>
              </w:rPr>
            </w:pPr>
          </w:p>
        </w:tc>
        <w:tc>
          <w:tcPr>
            <w:tcW w:w="1509" w:type="dxa"/>
            <w:tcBorders>
              <w:top w:val="single" w:color="auto" w:sz="4" w:space="0"/>
              <w:left w:val="single" w:color="auto" w:sz="4" w:space="0"/>
              <w:bottom w:val="single" w:color="auto" w:sz="4" w:space="0"/>
              <w:right w:val="single" w:color="auto" w:sz="4" w:space="0"/>
            </w:tcBorders>
            <w:vAlign w:val="center"/>
          </w:tcPr>
          <w:p w14:paraId="20BDD209">
            <w:pPr>
              <w:jc w:val="center"/>
              <w:rPr>
                <w:rFonts w:ascii="宋体" w:hAnsi="宋体"/>
              </w:rPr>
            </w:pPr>
          </w:p>
        </w:tc>
        <w:tc>
          <w:tcPr>
            <w:tcW w:w="4607" w:type="dxa"/>
            <w:tcBorders>
              <w:top w:val="single" w:color="auto" w:sz="4" w:space="0"/>
              <w:left w:val="single" w:color="auto" w:sz="4" w:space="0"/>
              <w:bottom w:val="single" w:color="auto" w:sz="4" w:space="0"/>
              <w:right w:val="single" w:color="auto" w:sz="4" w:space="0"/>
            </w:tcBorders>
            <w:vAlign w:val="center"/>
          </w:tcPr>
          <w:p w14:paraId="3401724E">
            <w:pPr>
              <w:jc w:val="center"/>
              <w:rPr>
                <w:rFonts w:ascii="宋体" w:hAnsi="宋体"/>
              </w:rPr>
            </w:pPr>
          </w:p>
        </w:tc>
        <w:tc>
          <w:tcPr>
            <w:tcW w:w="1365" w:type="dxa"/>
            <w:tcBorders>
              <w:top w:val="single" w:color="auto" w:sz="4" w:space="0"/>
              <w:left w:val="single" w:color="auto" w:sz="4" w:space="0"/>
              <w:bottom w:val="single" w:color="auto" w:sz="4" w:space="0"/>
              <w:right w:val="single" w:color="auto" w:sz="4" w:space="0"/>
            </w:tcBorders>
            <w:vAlign w:val="center"/>
          </w:tcPr>
          <w:p w14:paraId="71D0B74A">
            <w:pPr>
              <w:jc w:val="center"/>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67BBF4CF">
            <w:pPr>
              <w:jc w:val="center"/>
              <w:rPr>
                <w:rFonts w:ascii="宋体" w:hAnsi="宋体"/>
              </w:rPr>
            </w:pPr>
          </w:p>
        </w:tc>
      </w:tr>
    </w:tbl>
    <w:p w14:paraId="56707082">
      <w:pPr>
        <w:spacing w:line="280" w:lineRule="exact"/>
        <w:ind w:left="631" w:hanging="632" w:hangingChars="300"/>
        <w:rPr>
          <w:rFonts w:hint="eastAsia" w:ascii="仿宋" w:hAnsi="仿宋" w:eastAsia="仿宋" w:cs="仿宋"/>
          <w:color w:val="auto"/>
          <w:szCs w:val="21"/>
        </w:rPr>
      </w:pPr>
      <w:r>
        <w:rPr>
          <w:rFonts w:hint="eastAsia" w:ascii="仿宋" w:hAnsi="仿宋" w:eastAsia="仿宋" w:cs="仿宋"/>
          <w:b/>
          <w:color w:val="auto"/>
          <w:kern w:val="0"/>
          <w:szCs w:val="21"/>
        </w:rPr>
        <w:t>说明：</w:t>
      </w:r>
      <w:r>
        <w:rPr>
          <w:rFonts w:hint="eastAsia" w:ascii="仿宋" w:hAnsi="仿宋" w:eastAsia="仿宋" w:cs="仿宋"/>
          <w:color w:val="auto"/>
          <w:szCs w:val="21"/>
        </w:rPr>
        <w:t>预期研究成果的形式和数量应科学合理，确保成果质量和学术水准；课题负责人负责确定预期研究成果的形式、数量、级别等，一经立项原则上不得擅自变更，课题申报时承诺的研究成果为课题评审时的重要参考和课题结题时必须达到的要件；《课题论证活页》预期研究成果内容（负责人信息隐匿）必须与本表内容一致。</w:t>
      </w:r>
    </w:p>
    <w:p w14:paraId="7E810D19">
      <w:pPr>
        <w:rPr>
          <w:rFonts w:eastAsia="黑体"/>
          <w:b/>
          <w:sz w:val="32"/>
          <w:szCs w:val="32"/>
        </w:rPr>
      </w:pPr>
      <w:r>
        <w:rPr>
          <w:rFonts w:hint="eastAsia" w:eastAsia="黑体"/>
          <w:b/>
          <w:sz w:val="32"/>
          <w:szCs w:val="32"/>
        </w:rPr>
        <w:br w:type="page"/>
      </w:r>
    </w:p>
    <w:p w14:paraId="3A78BC26">
      <w:pPr>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lang w:eastAsia="zh-Hans"/>
          <w14:textFill>
            <w14:solidFill>
              <w14:schemeClr w14:val="tx1"/>
            </w14:solidFill>
          </w14:textFill>
        </w:rPr>
        <w:t>六</w:t>
      </w:r>
      <w:r>
        <w:rPr>
          <w:rFonts w:hint="eastAsia" w:eastAsia="黑体"/>
          <w:b/>
          <w:color w:val="000000" w:themeColor="text1"/>
          <w:sz w:val="32"/>
          <w:szCs w:val="32"/>
          <w14:textFill>
            <w14:solidFill>
              <w14:schemeClr w14:val="tx1"/>
            </w14:solidFill>
          </w14:textFill>
        </w:rPr>
        <w:t>、课题研究经费概算</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672"/>
        <w:gridCol w:w="1559"/>
        <w:gridCol w:w="1088"/>
        <w:gridCol w:w="4744"/>
      </w:tblGrid>
      <w:tr w14:paraId="783280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1416" w:type="dxa"/>
            <w:shd w:val="clear" w:color="auto" w:fill="auto"/>
            <w:vAlign w:val="center"/>
          </w:tcPr>
          <w:p w14:paraId="75D4F315">
            <w:pPr>
              <w:jc w:val="center"/>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项目</w:t>
            </w:r>
          </w:p>
        </w:tc>
        <w:tc>
          <w:tcPr>
            <w:tcW w:w="672" w:type="dxa"/>
            <w:shd w:val="clear" w:color="auto" w:fill="auto"/>
            <w:vAlign w:val="center"/>
          </w:tcPr>
          <w:p w14:paraId="7C216AA8">
            <w:pPr>
              <w:jc w:val="center"/>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序号</w:t>
            </w:r>
          </w:p>
        </w:tc>
        <w:tc>
          <w:tcPr>
            <w:tcW w:w="1559" w:type="dxa"/>
            <w:shd w:val="clear" w:color="auto" w:fill="auto"/>
            <w:vAlign w:val="center"/>
          </w:tcPr>
          <w:p w14:paraId="52980BEF">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经费开支科目</w:t>
            </w:r>
          </w:p>
        </w:tc>
        <w:tc>
          <w:tcPr>
            <w:tcW w:w="1088" w:type="dxa"/>
            <w:shd w:val="clear" w:color="auto" w:fill="auto"/>
            <w:vAlign w:val="center"/>
          </w:tcPr>
          <w:p w14:paraId="057F2120">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金额（元）</w:t>
            </w:r>
          </w:p>
        </w:tc>
        <w:tc>
          <w:tcPr>
            <w:tcW w:w="4744" w:type="dxa"/>
            <w:shd w:val="clear" w:color="auto" w:fill="auto"/>
            <w:vAlign w:val="center"/>
          </w:tcPr>
          <w:p w14:paraId="099090C0">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说明</w:t>
            </w:r>
          </w:p>
        </w:tc>
      </w:tr>
      <w:tr w14:paraId="70581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1416" w:type="dxa"/>
            <w:vMerge w:val="restart"/>
            <w:shd w:val="clear" w:color="auto" w:fill="auto"/>
            <w:vAlign w:val="center"/>
          </w:tcPr>
          <w:p w14:paraId="461BA36E">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直接</w:t>
            </w:r>
          </w:p>
          <w:p w14:paraId="38602018">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费用</w:t>
            </w:r>
          </w:p>
        </w:tc>
        <w:tc>
          <w:tcPr>
            <w:tcW w:w="672" w:type="dxa"/>
            <w:shd w:val="clear" w:color="auto" w:fill="auto"/>
            <w:vAlign w:val="center"/>
          </w:tcPr>
          <w:p w14:paraId="69B9261C">
            <w:pPr>
              <w:jc w:val="center"/>
              <w:rPr>
                <w:rFonts w:ascii="宋体"/>
                <w:b/>
                <w:color w:val="000000" w:themeColor="text1"/>
                <w14:textFill>
                  <w14:solidFill>
                    <w14:schemeClr w14:val="tx1"/>
                  </w14:solidFill>
                </w14:textFill>
              </w:rPr>
            </w:pPr>
          </w:p>
        </w:tc>
        <w:tc>
          <w:tcPr>
            <w:tcW w:w="1559" w:type="dxa"/>
            <w:shd w:val="clear" w:color="auto" w:fill="auto"/>
            <w:vAlign w:val="center"/>
          </w:tcPr>
          <w:p w14:paraId="7EA8AAA4">
            <w:pPr>
              <w:jc w:val="center"/>
              <w:rPr>
                <w:rFonts w:ascii="宋体"/>
                <w:color w:val="000000" w:themeColor="text1"/>
                <w14:textFill>
                  <w14:solidFill>
                    <w14:schemeClr w14:val="tx1"/>
                  </w14:solidFill>
                </w14:textFill>
              </w:rPr>
            </w:pPr>
          </w:p>
        </w:tc>
        <w:tc>
          <w:tcPr>
            <w:tcW w:w="1088" w:type="dxa"/>
            <w:shd w:val="clear" w:color="auto" w:fill="auto"/>
            <w:vAlign w:val="center"/>
          </w:tcPr>
          <w:p w14:paraId="5D85B419">
            <w:pPr>
              <w:jc w:val="both"/>
              <w:rPr>
                <w:rFonts w:ascii="宋体"/>
                <w:color w:val="000000" w:themeColor="text1"/>
                <w:lang w:eastAsia="zh-Hans"/>
                <w14:textFill>
                  <w14:solidFill>
                    <w14:schemeClr w14:val="tx1"/>
                  </w14:solidFill>
                </w14:textFill>
              </w:rPr>
            </w:pPr>
          </w:p>
        </w:tc>
        <w:tc>
          <w:tcPr>
            <w:tcW w:w="4744" w:type="dxa"/>
            <w:shd w:val="clear" w:color="auto" w:fill="auto"/>
            <w:vAlign w:val="center"/>
          </w:tcPr>
          <w:p w14:paraId="4F615046">
            <w:pPr>
              <w:jc w:val="both"/>
              <w:rPr>
                <w:rFonts w:ascii="宋体"/>
                <w:color w:val="000000" w:themeColor="text1"/>
                <w14:textFill>
                  <w14:solidFill>
                    <w14:schemeClr w14:val="tx1"/>
                  </w14:solidFill>
                </w14:textFill>
              </w:rPr>
            </w:pPr>
          </w:p>
        </w:tc>
      </w:tr>
      <w:tr w14:paraId="6C33DB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1416" w:type="dxa"/>
            <w:vMerge w:val="continue"/>
            <w:shd w:val="clear" w:color="auto" w:fill="auto"/>
            <w:vAlign w:val="center"/>
          </w:tcPr>
          <w:p w14:paraId="7CA4B768">
            <w:pPr>
              <w:jc w:val="center"/>
              <w:rPr>
                <w:rFonts w:ascii="宋体"/>
                <w:b/>
                <w:color w:val="000000" w:themeColor="text1"/>
                <w14:textFill>
                  <w14:solidFill>
                    <w14:schemeClr w14:val="tx1"/>
                  </w14:solidFill>
                </w14:textFill>
              </w:rPr>
            </w:pPr>
          </w:p>
        </w:tc>
        <w:tc>
          <w:tcPr>
            <w:tcW w:w="672" w:type="dxa"/>
            <w:shd w:val="clear" w:color="auto" w:fill="auto"/>
            <w:vAlign w:val="center"/>
          </w:tcPr>
          <w:p w14:paraId="3B6896A3">
            <w:pPr>
              <w:jc w:val="center"/>
              <w:rPr>
                <w:rFonts w:ascii="宋体"/>
                <w:b/>
                <w:color w:val="000000" w:themeColor="text1"/>
                <w14:textFill>
                  <w14:solidFill>
                    <w14:schemeClr w14:val="tx1"/>
                  </w14:solidFill>
                </w14:textFill>
              </w:rPr>
            </w:pPr>
          </w:p>
        </w:tc>
        <w:tc>
          <w:tcPr>
            <w:tcW w:w="1559" w:type="dxa"/>
            <w:shd w:val="clear" w:color="auto" w:fill="auto"/>
            <w:vAlign w:val="center"/>
          </w:tcPr>
          <w:p w14:paraId="3EBB63A2">
            <w:pPr>
              <w:jc w:val="center"/>
              <w:rPr>
                <w:rFonts w:ascii="宋体"/>
                <w:color w:val="000000" w:themeColor="text1"/>
                <w14:textFill>
                  <w14:solidFill>
                    <w14:schemeClr w14:val="tx1"/>
                  </w14:solidFill>
                </w14:textFill>
              </w:rPr>
            </w:pPr>
          </w:p>
        </w:tc>
        <w:tc>
          <w:tcPr>
            <w:tcW w:w="1088" w:type="dxa"/>
            <w:shd w:val="clear" w:color="auto" w:fill="auto"/>
            <w:vAlign w:val="center"/>
          </w:tcPr>
          <w:p w14:paraId="050748DA">
            <w:pPr>
              <w:jc w:val="both"/>
              <w:rPr>
                <w:rFonts w:ascii="宋体"/>
                <w:color w:val="000000" w:themeColor="text1"/>
                <w14:textFill>
                  <w14:solidFill>
                    <w14:schemeClr w14:val="tx1"/>
                  </w14:solidFill>
                </w14:textFill>
              </w:rPr>
            </w:pPr>
          </w:p>
        </w:tc>
        <w:tc>
          <w:tcPr>
            <w:tcW w:w="4744" w:type="dxa"/>
            <w:shd w:val="clear" w:color="auto" w:fill="auto"/>
            <w:vAlign w:val="center"/>
          </w:tcPr>
          <w:p w14:paraId="3F0F0D68">
            <w:pPr>
              <w:jc w:val="both"/>
              <w:rPr>
                <w:rFonts w:ascii="宋体"/>
                <w:color w:val="000000" w:themeColor="text1"/>
                <w14:textFill>
                  <w14:solidFill>
                    <w14:schemeClr w14:val="tx1"/>
                  </w14:solidFill>
                </w14:textFill>
              </w:rPr>
            </w:pPr>
          </w:p>
        </w:tc>
      </w:tr>
      <w:tr w14:paraId="21D96D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2" w:hRule="atLeast"/>
          <w:jc w:val="center"/>
        </w:trPr>
        <w:tc>
          <w:tcPr>
            <w:tcW w:w="1416" w:type="dxa"/>
            <w:vMerge w:val="continue"/>
            <w:shd w:val="clear" w:color="auto" w:fill="auto"/>
            <w:vAlign w:val="center"/>
          </w:tcPr>
          <w:p w14:paraId="18046B3D">
            <w:pPr>
              <w:jc w:val="center"/>
              <w:rPr>
                <w:rFonts w:ascii="宋体"/>
                <w:b/>
                <w:color w:val="000000" w:themeColor="text1"/>
                <w14:textFill>
                  <w14:solidFill>
                    <w14:schemeClr w14:val="tx1"/>
                  </w14:solidFill>
                </w14:textFill>
              </w:rPr>
            </w:pPr>
          </w:p>
        </w:tc>
        <w:tc>
          <w:tcPr>
            <w:tcW w:w="672" w:type="dxa"/>
            <w:shd w:val="clear" w:color="auto" w:fill="auto"/>
            <w:vAlign w:val="center"/>
          </w:tcPr>
          <w:p w14:paraId="17ECF124">
            <w:pPr>
              <w:jc w:val="center"/>
              <w:rPr>
                <w:rFonts w:ascii="宋体"/>
                <w:b/>
                <w:color w:val="000000" w:themeColor="text1"/>
                <w14:textFill>
                  <w14:solidFill>
                    <w14:schemeClr w14:val="tx1"/>
                  </w14:solidFill>
                </w14:textFill>
              </w:rPr>
            </w:pPr>
          </w:p>
        </w:tc>
        <w:tc>
          <w:tcPr>
            <w:tcW w:w="1559" w:type="dxa"/>
            <w:shd w:val="clear" w:color="auto" w:fill="auto"/>
            <w:vAlign w:val="center"/>
          </w:tcPr>
          <w:p w14:paraId="127BEC84">
            <w:pPr>
              <w:jc w:val="center"/>
              <w:rPr>
                <w:rFonts w:ascii="宋体"/>
                <w:color w:val="000000" w:themeColor="text1"/>
                <w14:textFill>
                  <w14:solidFill>
                    <w14:schemeClr w14:val="tx1"/>
                  </w14:solidFill>
                </w14:textFill>
              </w:rPr>
            </w:pPr>
          </w:p>
        </w:tc>
        <w:tc>
          <w:tcPr>
            <w:tcW w:w="1088" w:type="dxa"/>
            <w:shd w:val="clear" w:color="auto" w:fill="auto"/>
            <w:vAlign w:val="center"/>
          </w:tcPr>
          <w:p w14:paraId="2789ED16">
            <w:pPr>
              <w:jc w:val="center"/>
              <w:rPr>
                <w:rFonts w:ascii="宋体"/>
                <w:color w:val="000000" w:themeColor="text1"/>
                <w14:textFill>
                  <w14:solidFill>
                    <w14:schemeClr w14:val="tx1"/>
                  </w14:solidFill>
                </w14:textFill>
              </w:rPr>
            </w:pPr>
          </w:p>
        </w:tc>
        <w:tc>
          <w:tcPr>
            <w:tcW w:w="4744" w:type="dxa"/>
            <w:shd w:val="clear" w:color="auto" w:fill="auto"/>
            <w:vAlign w:val="center"/>
          </w:tcPr>
          <w:p w14:paraId="3C3306A0">
            <w:pPr>
              <w:jc w:val="both"/>
              <w:rPr>
                <w:rFonts w:ascii="宋体"/>
                <w:color w:val="000000" w:themeColor="text1"/>
                <w14:textFill>
                  <w14:solidFill>
                    <w14:schemeClr w14:val="tx1"/>
                  </w14:solidFill>
                </w14:textFill>
              </w:rPr>
            </w:pPr>
          </w:p>
        </w:tc>
      </w:tr>
      <w:tr w14:paraId="499C1A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2088" w:type="dxa"/>
            <w:gridSpan w:val="2"/>
            <w:vAlign w:val="center"/>
          </w:tcPr>
          <w:p w14:paraId="071C0DC3">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间接费用</w:t>
            </w:r>
            <w:r>
              <w:rPr>
                <w:rFonts w:hint="eastAsia" w:ascii="宋体"/>
                <w:bCs/>
                <w:color w:val="000000" w:themeColor="text1"/>
                <w14:textFill>
                  <w14:solidFill>
                    <w14:schemeClr w14:val="tx1"/>
                  </w14:solidFill>
                </w14:textFill>
              </w:rPr>
              <w:t>（元）</w:t>
            </w:r>
          </w:p>
          <w:p w14:paraId="39A42387">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（≤40</w:t>
            </w:r>
            <w:r>
              <w:rPr>
                <w:rFonts w:ascii="宋体" w:hAnsi="宋体"/>
                <w:b/>
                <w:color w:val="000000" w:themeColor="text1"/>
                <w14:textFill>
                  <w14:solidFill>
                    <w14:schemeClr w14:val="tx1"/>
                  </w14:solidFill>
                </w14:textFill>
              </w:rPr>
              <w:t>%总</w:t>
            </w:r>
            <w:r>
              <w:rPr>
                <w:rFonts w:hint="eastAsia" w:ascii="宋体" w:hAnsi="宋体"/>
                <w:b/>
                <w:color w:val="000000" w:themeColor="text1"/>
                <w14:textFill>
                  <w14:solidFill>
                    <w14:schemeClr w14:val="tx1"/>
                  </w14:solidFill>
                </w14:textFill>
              </w:rPr>
              <w:t>经费）</w:t>
            </w:r>
          </w:p>
        </w:tc>
        <w:tc>
          <w:tcPr>
            <w:tcW w:w="7391" w:type="dxa"/>
            <w:gridSpan w:val="3"/>
            <w:vAlign w:val="center"/>
          </w:tcPr>
          <w:p w14:paraId="27EAE2AE">
            <w:pPr>
              <w:jc w:val="center"/>
              <w:rPr>
                <w:rFonts w:ascii="宋体"/>
                <w:b/>
                <w:color w:val="000000" w:themeColor="text1"/>
                <w14:textFill>
                  <w14:solidFill>
                    <w14:schemeClr w14:val="tx1"/>
                  </w14:solidFill>
                </w14:textFill>
              </w:rPr>
            </w:pPr>
          </w:p>
        </w:tc>
      </w:tr>
      <w:tr w14:paraId="5FEFF5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2088" w:type="dxa"/>
            <w:gridSpan w:val="2"/>
            <w:vAlign w:val="center"/>
          </w:tcPr>
          <w:p w14:paraId="4983984B">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合计</w:t>
            </w:r>
            <w:r>
              <w:rPr>
                <w:rFonts w:hint="eastAsia" w:ascii="宋体"/>
                <w:bCs/>
                <w:color w:val="000000" w:themeColor="text1"/>
                <w14:textFill>
                  <w14:solidFill>
                    <w14:schemeClr w14:val="tx1"/>
                  </w14:solidFill>
                </w14:textFill>
              </w:rPr>
              <w:t>（元）</w:t>
            </w:r>
          </w:p>
        </w:tc>
        <w:tc>
          <w:tcPr>
            <w:tcW w:w="7391" w:type="dxa"/>
            <w:gridSpan w:val="3"/>
            <w:vAlign w:val="center"/>
          </w:tcPr>
          <w:p w14:paraId="02F8B4DA">
            <w:pPr>
              <w:jc w:val="both"/>
              <w:rPr>
                <w:rFonts w:ascii="宋体"/>
                <w:color w:val="000000" w:themeColor="text1"/>
                <w14:textFill>
                  <w14:solidFill>
                    <w14:schemeClr w14:val="tx1"/>
                  </w14:solidFill>
                </w14:textFill>
              </w:rPr>
            </w:pPr>
          </w:p>
        </w:tc>
      </w:tr>
    </w:tbl>
    <w:p w14:paraId="4EDAB539">
      <w:pPr>
        <w:rPr>
          <w:rFonts w:eastAsia="黑体"/>
          <w:b/>
          <w:sz w:val="32"/>
          <w:szCs w:val="32"/>
          <w:lang w:eastAsia="zh-Hans"/>
        </w:rPr>
      </w:pPr>
    </w:p>
    <w:p w14:paraId="5027DD9D">
      <w:pPr>
        <w:rPr>
          <w:rFonts w:eastAsia="黑体"/>
          <w:b/>
          <w:sz w:val="32"/>
          <w:szCs w:val="32"/>
        </w:rPr>
      </w:pPr>
      <w:r>
        <w:rPr>
          <w:rFonts w:hint="eastAsia" w:eastAsia="黑体"/>
          <w:b/>
          <w:sz w:val="32"/>
          <w:szCs w:val="32"/>
          <w:lang w:eastAsia="zh-Hans"/>
        </w:rPr>
        <w:t>七</w:t>
      </w:r>
      <w:r>
        <w:rPr>
          <w:rFonts w:hint="eastAsia" w:eastAsia="黑体"/>
          <w:b/>
          <w:sz w:val="32"/>
          <w:szCs w:val="32"/>
        </w:rPr>
        <w:t>、课题负责人所在单位意见</w:t>
      </w:r>
    </w:p>
    <w:tbl>
      <w:tblPr>
        <w:tblStyle w:val="9"/>
        <w:tblW w:w="94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14:paraId="49B848A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trPr>
        <w:tc>
          <w:tcPr>
            <w:tcW w:w="9498" w:type="dxa"/>
            <w:tcBorders>
              <w:bottom w:val="single" w:color="auto" w:sz="6" w:space="0"/>
            </w:tcBorders>
          </w:tcPr>
          <w:p w14:paraId="1466158F">
            <w:pPr>
              <w:pStyle w:val="4"/>
              <w:ind w:firstLine="420"/>
              <w:rPr>
                <w:szCs w:val="21"/>
              </w:rPr>
            </w:pPr>
            <w:r>
              <w:rPr>
                <w:rFonts w:hint="eastAsia" w:ascii="仿宋" w:hAnsi="仿宋" w:eastAsia="仿宋" w:cs="仿宋"/>
                <w:szCs w:val="21"/>
              </w:rPr>
              <w:t>本单位完全了解重庆市教育科学规划领导小组办公室有关管理规定，完全意识到本声明的法律后果由本单位承担；保证课题负责人之申报书所填写内容完全属实，课题负责人和参加者的政治素质和业务能力适合承担该课题研究工作；能够提供完成课题所需的时间、经费和条件，同意承担课题的管理职责和信誉保证。</w:t>
            </w:r>
          </w:p>
        </w:tc>
      </w:tr>
      <w:tr w14:paraId="59DDAD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33" w:hRule="atLeast"/>
        </w:trPr>
        <w:tc>
          <w:tcPr>
            <w:tcW w:w="9498" w:type="dxa"/>
            <w:tcBorders>
              <w:top w:val="single" w:color="auto" w:sz="6" w:space="0"/>
            </w:tcBorders>
          </w:tcPr>
          <w:p w14:paraId="5BC233E7">
            <w:pPr>
              <w:jc w:val="left"/>
            </w:pPr>
          </w:p>
          <w:p w14:paraId="3CAFEF5A">
            <w:pPr>
              <w:jc w:val="left"/>
            </w:pPr>
          </w:p>
          <w:p w14:paraId="01FF5CBD">
            <w:pPr>
              <w:jc w:val="left"/>
            </w:pPr>
          </w:p>
          <w:p w14:paraId="3BA02AE3">
            <w:pPr>
              <w:jc w:val="left"/>
            </w:pPr>
          </w:p>
          <w:p w14:paraId="73BD6E1C">
            <w:pPr>
              <w:jc w:val="left"/>
            </w:pPr>
          </w:p>
          <w:p w14:paraId="167DAF9E">
            <w:pPr>
              <w:spacing w:line="400" w:lineRule="exact"/>
              <w:jc w:val="center"/>
              <w:rPr>
                <w:rFonts w:ascii="宋体"/>
                <w:sz w:val="28"/>
              </w:rPr>
            </w:pPr>
            <w:r>
              <w:rPr>
                <w:rFonts w:hint="eastAsia" w:ascii="宋体"/>
              </w:rPr>
              <w:t xml:space="preserve">                        </w:t>
            </w:r>
            <w:r>
              <w:rPr>
                <w:rFonts w:hint="eastAsia" w:ascii="宋体"/>
                <w:sz w:val="28"/>
              </w:rPr>
              <w:t xml:space="preserve">    </w:t>
            </w:r>
          </w:p>
          <w:p w14:paraId="5F5E6EAE">
            <w:pPr>
              <w:spacing w:line="400" w:lineRule="exact"/>
              <w:jc w:val="center"/>
              <w:rPr>
                <w:rFonts w:ascii="宋体"/>
                <w:sz w:val="28"/>
              </w:rPr>
            </w:pPr>
            <w:r>
              <w:rPr>
                <w:rFonts w:hint="eastAsia" w:ascii="宋体"/>
                <w:sz w:val="28"/>
              </w:rPr>
              <w:t xml:space="preserve"> </w:t>
            </w:r>
            <w:r>
              <w:rPr>
                <w:rFonts w:ascii="宋体"/>
                <w:sz w:val="28"/>
              </w:rPr>
              <w:t xml:space="preserve">                                              </w:t>
            </w:r>
            <w:r>
              <w:rPr>
                <w:rFonts w:hint="eastAsia" w:ascii="宋体"/>
                <w:sz w:val="28"/>
              </w:rPr>
              <w:t>单位（公章）</w:t>
            </w:r>
          </w:p>
          <w:p w14:paraId="29E1C86D">
            <w:pPr>
              <w:spacing w:line="400" w:lineRule="exact"/>
              <w:jc w:val="center"/>
              <w:rPr>
                <w:rFonts w:ascii="宋体"/>
                <w:sz w:val="28"/>
              </w:rPr>
            </w:pPr>
            <w:r>
              <w:rPr>
                <w:rFonts w:hint="eastAsia" w:ascii="宋体"/>
                <w:sz w:val="28"/>
              </w:rPr>
              <w:t xml:space="preserve">                      </w:t>
            </w:r>
          </w:p>
          <w:p w14:paraId="534F45AC">
            <w:pPr>
              <w:spacing w:line="460" w:lineRule="exact"/>
              <w:jc w:val="center"/>
            </w:pPr>
            <w:r>
              <w:rPr>
                <w:rFonts w:hint="eastAsia" w:ascii="宋体"/>
                <w:sz w:val="28"/>
              </w:rPr>
              <w:t>负责人签字：                                       年   月   日</w:t>
            </w:r>
          </w:p>
        </w:tc>
      </w:tr>
    </w:tbl>
    <w:p w14:paraId="6BA869D3">
      <w:pPr>
        <w:rPr>
          <w:rFonts w:eastAsia="仿宋_GB2312"/>
          <w:b/>
          <w:sz w:val="24"/>
        </w:rPr>
      </w:pPr>
    </w:p>
    <w:sectPr>
      <w:footerReference r:id="rId7" w:type="first"/>
      <w:footerReference r:id="rId6" w:type="default"/>
      <w:pgSz w:w="11907" w:h="16840"/>
      <w:pgMar w:top="1304" w:right="1134" w:bottom="1134" w:left="1304" w:header="1021" w:footer="851"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4A12">
    <w:pPr>
      <w:pStyle w:val="7"/>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14:paraId="2EB0C366">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C5A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70310">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770310">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503F">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65EE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865EE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72D2">
    <w:pPr>
      <w:pStyle w:val="8"/>
      <w:pBdr>
        <w:bottom w:val="none" w:color="auto" w:sz="0" w:space="1"/>
      </w:pBdr>
    </w:pPr>
    <w:r>
      <w:pict>
        <v:shape id="PowerPlusWaterMarkObject11021485" o:spid="_x0000_s1031" o:spt="136" type="#_x0000_t136" style="position:absolute;left:0pt;height:81.05pt;width:642.05pt;mso-position-horizontal:center;mso-position-horizontal-relative:margin;mso-position-vertical:center;mso-position-vertical-relative:margin;rotation:-2949120f;z-index:-251655168;mso-width-relative:page;mso-height-relative:page;" fillcolor="#C0C0C0" filled="t" stroked="f" coordsize="21600,21600">
          <v:path/>
          <v:fill on="t" opacity="13107f" focussize="0,0"/>
          <v:stroke on="f"/>
          <v:imagedata o:title=""/>
          <o:lock v:ext="edit" aspectratio="t"/>
          <v:textpath on="t" fitshape="t" fitpath="t" trim="t" xscale="f" string="重庆市教育科学规划课题" style="font-family:PingFang SC;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69107">
    <w:pPr>
      <w:pStyle w:val="8"/>
      <w:pBdr>
        <w:bottom w:val="none" w:color="auto" w:sz="0" w:space="1"/>
      </w:pBdr>
    </w:pPr>
    <w:r>
      <w:pict>
        <v:shape id="PowerPlusWaterMarkObject11460680" o:spid="_x0000_s1032" o:spt="136" type="#_x0000_t136" style="position:absolute;left:0pt;height:81.05pt;width:642.05pt;mso-position-horizontal:center;mso-position-horizontal-relative:margin;mso-position-vertical:center;mso-position-vertical-relative:margin;rotation:-2949120f;z-index:-251654144;mso-width-relative:page;mso-height-relative:page;" fillcolor="#C0C0C0" filled="t" stroked="f" coordsize="21600,21600">
          <v:path/>
          <v:fill on="t" opacity="13107f" focussize="0,0"/>
          <v:stroke on="f"/>
          <v:imagedata o:title=""/>
          <o:lock v:ext="edit" aspectratio="t"/>
          <v:textpath on="t" fitshape="t" fitpath="t" trim="t" xscale="f" string="重庆市教育科学规划课题" style="font-family:PingFang SC;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3289"/>
  <w:drawingGridHorizontalSpacing w:val="2"/>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ZjNlOWMwNzc3Mjk1ZjBlNDJmYzQwZDZkMWE4ODgifQ=="/>
  </w:docVars>
  <w:rsids>
    <w:rsidRoot w:val="006F2724"/>
    <w:rsid w:val="000015A5"/>
    <w:rsid w:val="000142EF"/>
    <w:rsid w:val="000158EC"/>
    <w:rsid w:val="00025E47"/>
    <w:rsid w:val="000275EB"/>
    <w:rsid w:val="000437FA"/>
    <w:rsid w:val="0004774A"/>
    <w:rsid w:val="00055CA2"/>
    <w:rsid w:val="00062BF3"/>
    <w:rsid w:val="000754FE"/>
    <w:rsid w:val="00091A65"/>
    <w:rsid w:val="00097AFD"/>
    <w:rsid w:val="000B18E0"/>
    <w:rsid w:val="000B790C"/>
    <w:rsid w:val="000C0EB4"/>
    <w:rsid w:val="000C33B2"/>
    <w:rsid w:val="000D5B1B"/>
    <w:rsid w:val="000D727F"/>
    <w:rsid w:val="000E2FC7"/>
    <w:rsid w:val="000E63D7"/>
    <w:rsid w:val="000F0E50"/>
    <w:rsid w:val="00100314"/>
    <w:rsid w:val="00105236"/>
    <w:rsid w:val="0011026A"/>
    <w:rsid w:val="00112155"/>
    <w:rsid w:val="00134E8E"/>
    <w:rsid w:val="00144D3B"/>
    <w:rsid w:val="001706B7"/>
    <w:rsid w:val="00180BFA"/>
    <w:rsid w:val="00190D74"/>
    <w:rsid w:val="00191E7B"/>
    <w:rsid w:val="001A1D38"/>
    <w:rsid w:val="001A4DD8"/>
    <w:rsid w:val="001B445E"/>
    <w:rsid w:val="001C3647"/>
    <w:rsid w:val="001E0FA7"/>
    <w:rsid w:val="001F003D"/>
    <w:rsid w:val="001F702B"/>
    <w:rsid w:val="002044F9"/>
    <w:rsid w:val="0021750B"/>
    <w:rsid w:val="0022092F"/>
    <w:rsid w:val="002216CD"/>
    <w:rsid w:val="00227775"/>
    <w:rsid w:val="00241972"/>
    <w:rsid w:val="002441F6"/>
    <w:rsid w:val="0025096E"/>
    <w:rsid w:val="00271599"/>
    <w:rsid w:val="00280D6E"/>
    <w:rsid w:val="002A493D"/>
    <w:rsid w:val="002C275C"/>
    <w:rsid w:val="002D16A9"/>
    <w:rsid w:val="002D6E85"/>
    <w:rsid w:val="002E0B96"/>
    <w:rsid w:val="002E0FDB"/>
    <w:rsid w:val="002E3A2A"/>
    <w:rsid w:val="0031104E"/>
    <w:rsid w:val="003115D0"/>
    <w:rsid w:val="003326BD"/>
    <w:rsid w:val="003A3BC4"/>
    <w:rsid w:val="003B6E76"/>
    <w:rsid w:val="003C6C6C"/>
    <w:rsid w:val="003F57D6"/>
    <w:rsid w:val="003F62A4"/>
    <w:rsid w:val="004000E2"/>
    <w:rsid w:val="00421FD9"/>
    <w:rsid w:val="004511F7"/>
    <w:rsid w:val="00456A76"/>
    <w:rsid w:val="00460934"/>
    <w:rsid w:val="004725E2"/>
    <w:rsid w:val="004B7339"/>
    <w:rsid w:val="004C59D9"/>
    <w:rsid w:val="004D2BFE"/>
    <w:rsid w:val="004D50B3"/>
    <w:rsid w:val="004D5976"/>
    <w:rsid w:val="004E11D1"/>
    <w:rsid w:val="004F6983"/>
    <w:rsid w:val="00504B87"/>
    <w:rsid w:val="00514E8C"/>
    <w:rsid w:val="005178A0"/>
    <w:rsid w:val="00517FE4"/>
    <w:rsid w:val="00555A4D"/>
    <w:rsid w:val="00567838"/>
    <w:rsid w:val="005850CA"/>
    <w:rsid w:val="00594D80"/>
    <w:rsid w:val="005C19C4"/>
    <w:rsid w:val="005C6960"/>
    <w:rsid w:val="005D252C"/>
    <w:rsid w:val="005F5496"/>
    <w:rsid w:val="00603A23"/>
    <w:rsid w:val="00610028"/>
    <w:rsid w:val="006140B5"/>
    <w:rsid w:val="0062172F"/>
    <w:rsid w:val="00626D3E"/>
    <w:rsid w:val="00631CDB"/>
    <w:rsid w:val="006356F5"/>
    <w:rsid w:val="00664BEF"/>
    <w:rsid w:val="006708DD"/>
    <w:rsid w:val="0067220C"/>
    <w:rsid w:val="00673693"/>
    <w:rsid w:val="00683A4D"/>
    <w:rsid w:val="00687F4F"/>
    <w:rsid w:val="00690520"/>
    <w:rsid w:val="006A7FEA"/>
    <w:rsid w:val="006B58A3"/>
    <w:rsid w:val="006C2012"/>
    <w:rsid w:val="006E6A7D"/>
    <w:rsid w:val="006F2724"/>
    <w:rsid w:val="006F791F"/>
    <w:rsid w:val="007009D7"/>
    <w:rsid w:val="007106A5"/>
    <w:rsid w:val="0071365F"/>
    <w:rsid w:val="00722FB1"/>
    <w:rsid w:val="007244CC"/>
    <w:rsid w:val="007264F5"/>
    <w:rsid w:val="00731551"/>
    <w:rsid w:val="007346E0"/>
    <w:rsid w:val="00756D98"/>
    <w:rsid w:val="007679B5"/>
    <w:rsid w:val="00772B88"/>
    <w:rsid w:val="007737D1"/>
    <w:rsid w:val="007807CD"/>
    <w:rsid w:val="00784835"/>
    <w:rsid w:val="007848F8"/>
    <w:rsid w:val="007910E0"/>
    <w:rsid w:val="00794631"/>
    <w:rsid w:val="007A5D11"/>
    <w:rsid w:val="007C041A"/>
    <w:rsid w:val="007C47E5"/>
    <w:rsid w:val="007E0D3C"/>
    <w:rsid w:val="007E2F72"/>
    <w:rsid w:val="007E658A"/>
    <w:rsid w:val="00810AC8"/>
    <w:rsid w:val="00825530"/>
    <w:rsid w:val="00826129"/>
    <w:rsid w:val="00834C88"/>
    <w:rsid w:val="00844F27"/>
    <w:rsid w:val="008475F7"/>
    <w:rsid w:val="00852575"/>
    <w:rsid w:val="00855968"/>
    <w:rsid w:val="00865E32"/>
    <w:rsid w:val="00877941"/>
    <w:rsid w:val="008779D6"/>
    <w:rsid w:val="00883AFB"/>
    <w:rsid w:val="00883EFB"/>
    <w:rsid w:val="008941FF"/>
    <w:rsid w:val="00894FA2"/>
    <w:rsid w:val="008A1134"/>
    <w:rsid w:val="008A2EF2"/>
    <w:rsid w:val="008C0A2C"/>
    <w:rsid w:val="008D4E4C"/>
    <w:rsid w:val="008E1441"/>
    <w:rsid w:val="00922685"/>
    <w:rsid w:val="00930880"/>
    <w:rsid w:val="009374E6"/>
    <w:rsid w:val="0094192D"/>
    <w:rsid w:val="00950794"/>
    <w:rsid w:val="00960771"/>
    <w:rsid w:val="009730A4"/>
    <w:rsid w:val="00983324"/>
    <w:rsid w:val="00996CAD"/>
    <w:rsid w:val="009A193D"/>
    <w:rsid w:val="009A3ED9"/>
    <w:rsid w:val="009B15A8"/>
    <w:rsid w:val="009B5840"/>
    <w:rsid w:val="009B761D"/>
    <w:rsid w:val="009C104B"/>
    <w:rsid w:val="009C4CED"/>
    <w:rsid w:val="009E2CAF"/>
    <w:rsid w:val="00A34B2B"/>
    <w:rsid w:val="00A35500"/>
    <w:rsid w:val="00A619DD"/>
    <w:rsid w:val="00A71037"/>
    <w:rsid w:val="00A73D4E"/>
    <w:rsid w:val="00A75A23"/>
    <w:rsid w:val="00AA56FC"/>
    <w:rsid w:val="00AB0CF5"/>
    <w:rsid w:val="00AD2A02"/>
    <w:rsid w:val="00AD3A11"/>
    <w:rsid w:val="00AE253F"/>
    <w:rsid w:val="00AF2105"/>
    <w:rsid w:val="00AF63EB"/>
    <w:rsid w:val="00B122FD"/>
    <w:rsid w:val="00B130EF"/>
    <w:rsid w:val="00B17A27"/>
    <w:rsid w:val="00B24328"/>
    <w:rsid w:val="00B32AB5"/>
    <w:rsid w:val="00B37938"/>
    <w:rsid w:val="00B51C6B"/>
    <w:rsid w:val="00B60C08"/>
    <w:rsid w:val="00B709AB"/>
    <w:rsid w:val="00B80EAC"/>
    <w:rsid w:val="00BB45D3"/>
    <w:rsid w:val="00BB773F"/>
    <w:rsid w:val="00BC1899"/>
    <w:rsid w:val="00BC5F51"/>
    <w:rsid w:val="00BC749A"/>
    <w:rsid w:val="00BD2367"/>
    <w:rsid w:val="00BD711E"/>
    <w:rsid w:val="00BF04DE"/>
    <w:rsid w:val="00BF0EC4"/>
    <w:rsid w:val="00BF5DB2"/>
    <w:rsid w:val="00C02802"/>
    <w:rsid w:val="00C04327"/>
    <w:rsid w:val="00C06E3D"/>
    <w:rsid w:val="00C0719C"/>
    <w:rsid w:val="00C07EFF"/>
    <w:rsid w:val="00C121C1"/>
    <w:rsid w:val="00C12399"/>
    <w:rsid w:val="00C21D6E"/>
    <w:rsid w:val="00C26F4E"/>
    <w:rsid w:val="00C42AA3"/>
    <w:rsid w:val="00C46F11"/>
    <w:rsid w:val="00C510E9"/>
    <w:rsid w:val="00C72F7A"/>
    <w:rsid w:val="00C74D58"/>
    <w:rsid w:val="00C8060A"/>
    <w:rsid w:val="00C815FE"/>
    <w:rsid w:val="00C87BED"/>
    <w:rsid w:val="00CA304C"/>
    <w:rsid w:val="00CA3A1E"/>
    <w:rsid w:val="00CB0523"/>
    <w:rsid w:val="00CB10DB"/>
    <w:rsid w:val="00CC1ABF"/>
    <w:rsid w:val="00CC658D"/>
    <w:rsid w:val="00CD46CD"/>
    <w:rsid w:val="00CE06A8"/>
    <w:rsid w:val="00CF07B3"/>
    <w:rsid w:val="00D1124B"/>
    <w:rsid w:val="00D14DC3"/>
    <w:rsid w:val="00D1706D"/>
    <w:rsid w:val="00D21D49"/>
    <w:rsid w:val="00D24A60"/>
    <w:rsid w:val="00D33D10"/>
    <w:rsid w:val="00D643F2"/>
    <w:rsid w:val="00D64F3F"/>
    <w:rsid w:val="00D6739F"/>
    <w:rsid w:val="00D707C2"/>
    <w:rsid w:val="00D73287"/>
    <w:rsid w:val="00D75F34"/>
    <w:rsid w:val="00D86D08"/>
    <w:rsid w:val="00D87087"/>
    <w:rsid w:val="00DB533E"/>
    <w:rsid w:val="00DD1F35"/>
    <w:rsid w:val="00DD5C24"/>
    <w:rsid w:val="00DF2AC6"/>
    <w:rsid w:val="00DF49C7"/>
    <w:rsid w:val="00E03F91"/>
    <w:rsid w:val="00E05805"/>
    <w:rsid w:val="00E2792F"/>
    <w:rsid w:val="00E407DD"/>
    <w:rsid w:val="00E54297"/>
    <w:rsid w:val="00E752F1"/>
    <w:rsid w:val="00E867A0"/>
    <w:rsid w:val="00E86A47"/>
    <w:rsid w:val="00E91763"/>
    <w:rsid w:val="00E96302"/>
    <w:rsid w:val="00EA4165"/>
    <w:rsid w:val="00EB79AD"/>
    <w:rsid w:val="00EC62DB"/>
    <w:rsid w:val="00ED1685"/>
    <w:rsid w:val="00EF01CA"/>
    <w:rsid w:val="00EF39D0"/>
    <w:rsid w:val="00F12143"/>
    <w:rsid w:val="00F213A9"/>
    <w:rsid w:val="00F31277"/>
    <w:rsid w:val="00F34502"/>
    <w:rsid w:val="00F35EE6"/>
    <w:rsid w:val="00F54875"/>
    <w:rsid w:val="00F66603"/>
    <w:rsid w:val="00F76511"/>
    <w:rsid w:val="00F86CA9"/>
    <w:rsid w:val="00FA25ED"/>
    <w:rsid w:val="00FA3888"/>
    <w:rsid w:val="00FA49FB"/>
    <w:rsid w:val="00FA7E9A"/>
    <w:rsid w:val="00FB33A2"/>
    <w:rsid w:val="00FB33C2"/>
    <w:rsid w:val="00FC7750"/>
    <w:rsid w:val="00FD3A6E"/>
    <w:rsid w:val="00FD720E"/>
    <w:rsid w:val="00FD7D0B"/>
    <w:rsid w:val="00FF30EB"/>
    <w:rsid w:val="00FF7371"/>
    <w:rsid w:val="13FE4298"/>
    <w:rsid w:val="1F9BB6FB"/>
    <w:rsid w:val="1FBE8CB2"/>
    <w:rsid w:val="27D979D8"/>
    <w:rsid w:val="2BFF1F5D"/>
    <w:rsid w:val="2FDF7991"/>
    <w:rsid w:val="2FF67702"/>
    <w:rsid w:val="2FF7BB71"/>
    <w:rsid w:val="2FFEEEAB"/>
    <w:rsid w:val="2FFFFB19"/>
    <w:rsid w:val="33DC3AB0"/>
    <w:rsid w:val="35BD73A8"/>
    <w:rsid w:val="36BB366D"/>
    <w:rsid w:val="36FA15C1"/>
    <w:rsid w:val="3AFEA775"/>
    <w:rsid w:val="3BCDE792"/>
    <w:rsid w:val="3DA4B63C"/>
    <w:rsid w:val="3EBF56FE"/>
    <w:rsid w:val="3EFFBEB7"/>
    <w:rsid w:val="3F1A6EA9"/>
    <w:rsid w:val="3F7A6035"/>
    <w:rsid w:val="3FEF8D7D"/>
    <w:rsid w:val="45F92A13"/>
    <w:rsid w:val="470F9BED"/>
    <w:rsid w:val="479FCEE8"/>
    <w:rsid w:val="47FBE681"/>
    <w:rsid w:val="4CDFADEF"/>
    <w:rsid w:val="4EF8B385"/>
    <w:rsid w:val="4EFDFD0F"/>
    <w:rsid w:val="57FFFDDB"/>
    <w:rsid w:val="5AF713A3"/>
    <w:rsid w:val="5BF78D8D"/>
    <w:rsid w:val="5DEFB8F2"/>
    <w:rsid w:val="5DF6A3D9"/>
    <w:rsid w:val="5F46803C"/>
    <w:rsid w:val="5FF930B6"/>
    <w:rsid w:val="5FFDC6BE"/>
    <w:rsid w:val="5FFFF4C2"/>
    <w:rsid w:val="63CF0AB6"/>
    <w:rsid w:val="65F77854"/>
    <w:rsid w:val="67FDE5D6"/>
    <w:rsid w:val="69DF51BF"/>
    <w:rsid w:val="6F178F1E"/>
    <w:rsid w:val="6F3E0DE4"/>
    <w:rsid w:val="6F9F276D"/>
    <w:rsid w:val="6FBBA346"/>
    <w:rsid w:val="6FC70584"/>
    <w:rsid w:val="6FCEB98D"/>
    <w:rsid w:val="6FFBE6C4"/>
    <w:rsid w:val="73B7A64D"/>
    <w:rsid w:val="74FE117D"/>
    <w:rsid w:val="76E30375"/>
    <w:rsid w:val="77584CD1"/>
    <w:rsid w:val="779FBB71"/>
    <w:rsid w:val="77DDF97C"/>
    <w:rsid w:val="7873B08E"/>
    <w:rsid w:val="7ADF0314"/>
    <w:rsid w:val="7B1871AF"/>
    <w:rsid w:val="7B77F2A4"/>
    <w:rsid w:val="7BB6B5BB"/>
    <w:rsid w:val="7BFB8F37"/>
    <w:rsid w:val="7BFDFD4E"/>
    <w:rsid w:val="7BFF6B3C"/>
    <w:rsid w:val="7CF9E44C"/>
    <w:rsid w:val="7D5DF39B"/>
    <w:rsid w:val="7D7F7BE9"/>
    <w:rsid w:val="7DB26840"/>
    <w:rsid w:val="7DDC1E41"/>
    <w:rsid w:val="7DFB853C"/>
    <w:rsid w:val="7DFC3E69"/>
    <w:rsid w:val="7E9755B1"/>
    <w:rsid w:val="7EDF1690"/>
    <w:rsid w:val="7EEF443E"/>
    <w:rsid w:val="7EFC4852"/>
    <w:rsid w:val="7F5B1969"/>
    <w:rsid w:val="7F67A23D"/>
    <w:rsid w:val="7F7B6F8A"/>
    <w:rsid w:val="7F7E058C"/>
    <w:rsid w:val="7FCFB2F1"/>
    <w:rsid w:val="7FE726E7"/>
    <w:rsid w:val="7FED9CDB"/>
    <w:rsid w:val="7FEFC981"/>
    <w:rsid w:val="7FF3D69F"/>
    <w:rsid w:val="7FF79422"/>
    <w:rsid w:val="7FF7C839"/>
    <w:rsid w:val="7FFF04E1"/>
    <w:rsid w:val="7FFF1BC9"/>
    <w:rsid w:val="879D7B9D"/>
    <w:rsid w:val="8EF60AE6"/>
    <w:rsid w:val="93FB5F73"/>
    <w:rsid w:val="96EF4BD5"/>
    <w:rsid w:val="97FFACAD"/>
    <w:rsid w:val="9BD66893"/>
    <w:rsid w:val="9F732D72"/>
    <w:rsid w:val="9FE34DCC"/>
    <w:rsid w:val="9FF8228E"/>
    <w:rsid w:val="A1FE9756"/>
    <w:rsid w:val="A1FF1A1A"/>
    <w:rsid w:val="A6FC9331"/>
    <w:rsid w:val="ACCF8817"/>
    <w:rsid w:val="AD9DEDD6"/>
    <w:rsid w:val="AFC63294"/>
    <w:rsid w:val="B36F241C"/>
    <w:rsid w:val="B7FF46A3"/>
    <w:rsid w:val="BCF6BDE3"/>
    <w:rsid w:val="BDBF6E03"/>
    <w:rsid w:val="BDE79785"/>
    <w:rsid w:val="BEFB429E"/>
    <w:rsid w:val="BF6D19A5"/>
    <w:rsid w:val="BF7AE54B"/>
    <w:rsid w:val="BFFFB061"/>
    <w:rsid w:val="C5CFBDF7"/>
    <w:rsid w:val="C8C755F3"/>
    <w:rsid w:val="CAFBB2C1"/>
    <w:rsid w:val="CF1F5C87"/>
    <w:rsid w:val="D77D519B"/>
    <w:rsid w:val="D9FD38B8"/>
    <w:rsid w:val="DBEB2291"/>
    <w:rsid w:val="DCFA2229"/>
    <w:rsid w:val="DDD9976A"/>
    <w:rsid w:val="DDFFBC2A"/>
    <w:rsid w:val="DFDFB423"/>
    <w:rsid w:val="DFFF57B6"/>
    <w:rsid w:val="E667A062"/>
    <w:rsid w:val="E79E77F1"/>
    <w:rsid w:val="E7EF3514"/>
    <w:rsid w:val="EBF301D9"/>
    <w:rsid w:val="EDF917E5"/>
    <w:rsid w:val="EEB91754"/>
    <w:rsid w:val="EF7BAED0"/>
    <w:rsid w:val="EFF6B66D"/>
    <w:rsid w:val="F2FFACEB"/>
    <w:rsid w:val="F3BB97C7"/>
    <w:rsid w:val="F5EB7623"/>
    <w:rsid w:val="F5FF5A0B"/>
    <w:rsid w:val="F6BAE625"/>
    <w:rsid w:val="F6DFD278"/>
    <w:rsid w:val="F77FCF39"/>
    <w:rsid w:val="F7FE5830"/>
    <w:rsid w:val="F7FFA8A8"/>
    <w:rsid w:val="F9BFEC13"/>
    <w:rsid w:val="F9D7B2FC"/>
    <w:rsid w:val="FB9774EE"/>
    <w:rsid w:val="FBBC4AE3"/>
    <w:rsid w:val="FBD7EDD7"/>
    <w:rsid w:val="FBDBEA3A"/>
    <w:rsid w:val="FBFBFAF0"/>
    <w:rsid w:val="FCE92C62"/>
    <w:rsid w:val="FD8F59BA"/>
    <w:rsid w:val="FDCD3E9D"/>
    <w:rsid w:val="FDE7B641"/>
    <w:rsid w:val="FDEE770C"/>
    <w:rsid w:val="FDFF5668"/>
    <w:rsid w:val="FEBB5EC1"/>
    <w:rsid w:val="FEFF04B4"/>
    <w:rsid w:val="FF7C5A3A"/>
    <w:rsid w:val="FFBE742A"/>
    <w:rsid w:val="FFC3B5AA"/>
    <w:rsid w:val="FFEE896F"/>
    <w:rsid w:val="FFEF230E"/>
    <w:rsid w:val="FFEF6C4F"/>
    <w:rsid w:val="FFF5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adjustRightInd w:val="0"/>
      <w:jc w:val="left"/>
      <w:textAlignment w:val="baseline"/>
    </w:pPr>
  </w:style>
  <w:style w:type="paragraph" w:styleId="5">
    <w:name w:val="Body Text Indent"/>
    <w:basedOn w:val="1"/>
    <w:qFormat/>
    <w:uiPriority w:val="0"/>
    <w:pPr>
      <w:adjustRightInd w:val="0"/>
      <w:textAlignment w:val="baseline"/>
    </w:pPr>
    <w:rPr>
      <w:rFonts w:ascii="黑体" w:hAnsi="宋体" w:eastAsia="黑体"/>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character" w:styleId="11">
    <w:name w:val="page number"/>
    <w:basedOn w:val="10"/>
    <w:qFormat/>
    <w:uiPriority w:val="0"/>
  </w:style>
  <w:style w:type="paragraph" w:customStyle="1" w:styleId="1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_Style 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6">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BUPTCC</Company>
  <Pages>9</Pages>
  <Words>2894</Words>
  <Characters>3218</Characters>
  <Lines>32</Lines>
  <Paragraphs>9</Paragraphs>
  <TotalTime>5</TotalTime>
  <ScaleCrop>false</ScaleCrop>
  <LinksUpToDate>false</LinksUpToDate>
  <CharactersWithSpaces>3301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2022-03-10T21:32:00Z</dcterms:created>
  <dc:creator>房鸣</dc:creator>
  <cp:lastModifiedBy>简红胜</cp:lastModifiedBy>
  <cp:lastPrinted>2008-04-02T15:33:00Z</cp:lastPrinted>
  <dcterms:modified xsi:type="dcterms:W3CDTF">2025-06-04T07:45:33Z</dcterms:modified>
  <dc:title>年度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4D1F8A6956634BE2A21F1CECA5E6956F_13</vt:lpwstr>
  </property>
  <property fmtid="{D5CDD505-2E9C-101B-9397-08002B2CF9AE}" pid="4" name="KSOTemplateDocerSaveRecord">
    <vt:lpwstr>eyJoZGlkIjoiZThhMzQyMzQ0ZjEzOTE4MWFhNzdlMDhiODAwODZkNGUiLCJ1c2VySWQiOiI0NjU1NzMxMDUifQ==</vt:lpwstr>
  </property>
</Properties>
</file>